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6C" w:rsidRDefault="002E76FB" w:rsidP="007633FD">
      <w:pPr>
        <w:ind w:firstLineChars="149" w:firstLine="622"/>
        <w:jc w:val="center"/>
        <w:rPr>
          <w:rFonts w:asciiTheme="majorEastAsia" w:eastAsiaTheme="majorEastAsia" w:hAnsiTheme="majorEastAsia"/>
          <w:b/>
          <w:noProof/>
          <w:w w:val="90"/>
          <w:sz w:val="48"/>
          <w:szCs w:val="48"/>
        </w:rPr>
      </w:pPr>
      <w:r>
        <w:rPr>
          <w:rFonts w:asciiTheme="majorEastAsia" w:eastAsiaTheme="majorEastAsia" w:hAnsiTheme="majorEastAsia"/>
          <w:noProof/>
          <w:sz w:val="44"/>
        </w:rPr>
        <w:pict>
          <v:group id="_x0000_s1048" style="position:absolute;left:0;text-align:left;margin-left:100.6pt;margin-top:6.6pt;width:69.35pt;height:34.85pt;z-index:251696128" coordorigin="1478,758" coordsize="1387,697">
            <v:rect id="_x0000_s1042" style="position:absolute;left:1508;top:835;width:643;height:343" o:regroupid="5" filled="f" stroked="f">
              <v:textbox style="mso-next-textbox:#_x0000_s1042" inset="5.85pt,.7pt,5.85pt,.7pt">
                <w:txbxContent>
                  <w:p w:rsidR="00F04CE0" w:rsidRPr="004E1783" w:rsidRDefault="00F04CE0" w:rsidP="00F04CE0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書類</w:t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</w:p>
                </w:txbxContent>
              </v:textbox>
            </v:rect>
            <v:rect id="_x0000_s1043" style="position:absolute;left:1508;top:1092;width:643;height:343" o:regroupid="5" filled="f" stroked="f">
              <v:textbox style="mso-next-textbox:#_x0000_s1043" inset="5.85pt,.7pt,5.85pt,.7pt">
                <w:txbxContent>
                  <w:p w:rsidR="00F04CE0" w:rsidRPr="004E1783" w:rsidRDefault="004E1783" w:rsidP="00F04CE0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>種別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="00F04CE0"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別</w:t>
                    </w:r>
                  </w:p>
                </w:txbxContent>
              </v:textbox>
            </v:rect>
            <v:rect id="_x0000_s1045" style="position:absolute;left:1478;top:758;width:1387;height:697" o:regroupid="5" filled="f" strokecolor="black [3213]">
              <v:textbox inset="5.85pt,.7pt,5.85pt,.7pt"/>
            </v:rect>
          </v:group>
        </w:pict>
      </w:r>
      <w:r w:rsidR="00012953" w:rsidRPr="00056204">
        <w:rPr>
          <w:rFonts w:asciiTheme="majorEastAsia" w:eastAsiaTheme="majorEastAsia" w:hAnsiTheme="majorEastAsia"/>
          <w:color w:val="FF0000"/>
          <w:sz w:val="48"/>
          <w:szCs w:val="48"/>
        </w:rPr>
        <w:fldChar w:fldCharType="begin"/>
      </w:r>
      <w:r w:rsidR="007C094F" w:rsidRPr="00056204">
        <w:rPr>
          <w:rFonts w:asciiTheme="majorEastAsia" w:eastAsiaTheme="majorEastAsia" w:hAnsiTheme="majorEastAsia"/>
          <w:color w:val="FF0000"/>
          <w:sz w:val="48"/>
          <w:szCs w:val="48"/>
        </w:rPr>
        <w:instrText xml:space="preserve"> </w:instrText>
      </w:r>
      <w:r w:rsidR="007C094F" w:rsidRPr="00056204">
        <w:rPr>
          <w:rFonts w:asciiTheme="majorEastAsia" w:eastAsiaTheme="majorEastAsia" w:hAnsiTheme="majorEastAsia" w:hint="eastAsia"/>
          <w:color w:val="FF0000"/>
          <w:sz w:val="48"/>
          <w:szCs w:val="48"/>
        </w:rPr>
        <w:instrText>eq \o\ac(</w:instrText>
      </w:r>
      <w:r w:rsidR="007C094F" w:rsidRPr="00056204">
        <w:rPr>
          <w:rFonts w:asciiTheme="majorEastAsia" w:eastAsiaTheme="majorEastAsia" w:hAnsiTheme="majorEastAsia" w:hint="eastAsia"/>
          <w:color w:val="FF0000"/>
          <w:position w:val="-9"/>
          <w:sz w:val="72"/>
          <w:szCs w:val="48"/>
        </w:rPr>
        <w:instrText>○</w:instrText>
      </w:r>
      <w:r w:rsidR="007C094F" w:rsidRPr="00056204">
        <w:rPr>
          <w:rFonts w:asciiTheme="majorEastAsia" w:eastAsiaTheme="majorEastAsia" w:hAnsiTheme="majorEastAsia" w:hint="eastAsia"/>
          <w:color w:val="FF0000"/>
          <w:sz w:val="48"/>
          <w:szCs w:val="48"/>
        </w:rPr>
        <w:instrText>,Ａ)</w:instrText>
      </w:r>
      <w:r w:rsidR="00012953" w:rsidRPr="00056204">
        <w:rPr>
          <w:rFonts w:asciiTheme="majorEastAsia" w:eastAsiaTheme="majorEastAsia" w:hAnsiTheme="majorEastAsia"/>
          <w:color w:val="FF0000"/>
          <w:sz w:val="48"/>
          <w:szCs w:val="48"/>
        </w:rPr>
        <w:fldChar w:fldCharType="end"/>
      </w:r>
      <w:r w:rsidR="004E1783" w:rsidRPr="005D325F">
        <w:rPr>
          <w:rFonts w:asciiTheme="majorEastAsia" w:eastAsiaTheme="majorEastAsia" w:hAnsiTheme="majorEastAsia" w:hint="eastAsia"/>
          <w:b/>
          <w:noProof/>
          <w:sz w:val="48"/>
          <w:szCs w:val="48"/>
        </w:rPr>
        <w:t>【</w:t>
      </w:r>
      <w:r w:rsidR="009C5561" w:rsidRPr="005D325F">
        <w:rPr>
          <w:rFonts w:asciiTheme="majorEastAsia" w:eastAsiaTheme="majorEastAsia" w:hAnsiTheme="majorEastAsia" w:hint="eastAsia"/>
          <w:b/>
          <w:noProof/>
          <w:sz w:val="48"/>
          <w:szCs w:val="48"/>
        </w:rPr>
        <w:t>同意書】</w:t>
      </w:r>
      <w:r w:rsidR="0067706C" w:rsidRPr="005D325F">
        <w:rPr>
          <w:rFonts w:asciiTheme="majorEastAsia" w:eastAsiaTheme="majorEastAsia" w:hAnsiTheme="majorEastAsia" w:hint="eastAsia"/>
          <w:b/>
          <w:noProof/>
          <w:w w:val="90"/>
          <w:sz w:val="48"/>
          <w:szCs w:val="48"/>
        </w:rPr>
        <w:t>造影ＣＴ</w:t>
      </w:r>
      <w:r w:rsidR="009C5561" w:rsidRPr="005D325F">
        <w:rPr>
          <w:rFonts w:asciiTheme="majorEastAsia" w:eastAsiaTheme="majorEastAsia" w:hAnsiTheme="majorEastAsia" w:hint="eastAsia"/>
          <w:b/>
          <w:noProof/>
          <w:w w:val="90"/>
          <w:sz w:val="48"/>
          <w:szCs w:val="48"/>
        </w:rPr>
        <w:t>検査</w:t>
      </w:r>
    </w:p>
    <w:p w:rsidR="005C5226" w:rsidRDefault="005C5226" w:rsidP="005C5226">
      <w:pPr>
        <w:jc w:val="left"/>
        <w:rPr>
          <w:rFonts w:asciiTheme="majorEastAsia" w:eastAsiaTheme="majorEastAsia" w:hAnsiTheme="majorEastAsia"/>
        </w:rPr>
      </w:pPr>
    </w:p>
    <w:p w:rsidR="005C5226" w:rsidRDefault="005C5226" w:rsidP="005C5226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5C5226">
        <w:rPr>
          <w:rFonts w:asciiTheme="majorEastAsia" w:eastAsiaTheme="majorEastAsia" w:hAnsiTheme="majorEastAsia" w:hint="eastAsia"/>
          <w:b/>
        </w:rPr>
        <w:t>検査実施予定日</w:t>
      </w:r>
      <w:r w:rsidRPr="005C5226">
        <w:rPr>
          <w:rFonts w:asciiTheme="majorEastAsia" w:eastAsiaTheme="majorEastAsia" w:hAnsiTheme="majorEastAsia" w:hint="eastAsia"/>
          <w:b/>
          <w:u w:val="single"/>
        </w:rPr>
        <w:t>：　　　年　　　月　　　日</w:t>
      </w:r>
      <w:r w:rsidRPr="005C5226">
        <w:rPr>
          <w:rFonts w:asciiTheme="majorEastAsia" w:eastAsiaTheme="majorEastAsia" w:hAnsiTheme="majorEastAsia" w:hint="eastAsia"/>
          <w:b/>
          <w:u w:val="single"/>
        </w:rPr>
        <w:tab/>
        <w:t xml:space="preserve">　　　時　　　分～</w:t>
      </w:r>
    </w:p>
    <w:p w:rsidR="005C5226" w:rsidRPr="005C5226" w:rsidRDefault="005C5226" w:rsidP="005C5226">
      <w:pPr>
        <w:jc w:val="center"/>
        <w:rPr>
          <w:rFonts w:asciiTheme="majorEastAsia" w:eastAsiaTheme="majorEastAsia" w:hAnsiTheme="majorEastAsia"/>
          <w:b/>
          <w:u w:val="single"/>
        </w:rPr>
      </w:pPr>
    </w:p>
    <w:p w:rsidR="0067706C" w:rsidRPr="00056204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056204">
        <w:rPr>
          <w:rFonts w:asciiTheme="majorEastAsia" w:eastAsiaTheme="majorEastAsia" w:hAnsiTheme="majorEastAsia" w:hint="eastAsia"/>
          <w:b/>
          <w:sz w:val="20"/>
        </w:rPr>
        <w:t>１．造影剤とは</w:t>
      </w:r>
    </w:p>
    <w:p w:rsidR="0067706C" w:rsidRPr="008F08B7" w:rsidRDefault="0067706C" w:rsidP="0067706C">
      <w:pPr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造影剤とは、病気を</w:t>
      </w:r>
      <w:r w:rsidR="005C5226">
        <w:rPr>
          <w:rFonts w:asciiTheme="majorEastAsia" w:eastAsiaTheme="majorEastAsia" w:hAnsiTheme="majorEastAsia" w:hint="eastAsia"/>
          <w:sz w:val="20"/>
        </w:rPr>
        <w:t>正確に診断するために用いる薬剤</w:t>
      </w:r>
      <w:r w:rsidRPr="008F08B7">
        <w:rPr>
          <w:rFonts w:asciiTheme="majorEastAsia" w:eastAsiaTheme="majorEastAsia" w:hAnsiTheme="majorEastAsia" w:hint="eastAsia"/>
          <w:sz w:val="20"/>
        </w:rPr>
        <w:t>で</w:t>
      </w:r>
      <w:r w:rsidR="005C5226">
        <w:rPr>
          <w:rFonts w:asciiTheme="majorEastAsia" w:eastAsiaTheme="majorEastAsia" w:hAnsiTheme="majorEastAsia" w:hint="eastAsia"/>
          <w:sz w:val="20"/>
        </w:rPr>
        <w:t>す。</w:t>
      </w:r>
      <w:r w:rsidRPr="008F08B7">
        <w:rPr>
          <w:rFonts w:asciiTheme="majorEastAsia" w:eastAsiaTheme="majorEastAsia" w:hAnsiTheme="majorEastAsia" w:hint="eastAsia"/>
          <w:sz w:val="20"/>
        </w:rPr>
        <w:t>通常、腕</w:t>
      </w:r>
      <w:r w:rsidR="005C5226">
        <w:rPr>
          <w:rFonts w:asciiTheme="majorEastAsia" w:eastAsiaTheme="majorEastAsia" w:hAnsiTheme="majorEastAsia" w:hint="eastAsia"/>
          <w:sz w:val="20"/>
        </w:rPr>
        <w:t>などの静脈から投与します。今回の検査では、ヨードを含んだ造影剤(ヨード造影剤)</w:t>
      </w:r>
      <w:r w:rsidRPr="008F08B7">
        <w:rPr>
          <w:rFonts w:asciiTheme="majorEastAsia" w:eastAsiaTheme="majorEastAsia" w:hAnsiTheme="majorEastAsia" w:hint="eastAsia"/>
          <w:sz w:val="20"/>
        </w:rPr>
        <w:t>を使用します。造影剤を短時間で注入するため体が熱く感じることがありますが、これは心配いりません。</w:t>
      </w:r>
    </w:p>
    <w:p w:rsidR="0067706C" w:rsidRPr="008F08B7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8F08B7">
        <w:rPr>
          <w:rFonts w:asciiTheme="majorEastAsia" w:eastAsiaTheme="majorEastAsia" w:hAnsiTheme="majorEastAsia" w:hint="eastAsia"/>
          <w:b/>
          <w:sz w:val="20"/>
        </w:rPr>
        <w:t>２．造影剤を使用するにあたり、特に注意が必要な方</w:t>
      </w:r>
    </w:p>
    <w:p w:rsidR="0067706C" w:rsidRPr="008F08B7" w:rsidRDefault="0067706C" w:rsidP="00DC5CE4">
      <w:pPr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以下の方は、造影剤を使用するにあたり注意が必要です。このような方は必ず担当医に申し出て下さい。</w:t>
      </w:r>
    </w:p>
    <w:p w:rsidR="0067706C" w:rsidRPr="008F08B7" w:rsidRDefault="0067706C" w:rsidP="004E1783">
      <w:pPr>
        <w:ind w:firstLineChars="400" w:firstLine="708"/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(ア)　以前に造影検査で副作用が出たことのある方</w:t>
      </w:r>
    </w:p>
    <w:p w:rsidR="005C5226" w:rsidRDefault="002E76FB" w:rsidP="005C5226">
      <w:pPr>
        <w:ind w:firstLineChars="400" w:firstLine="708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27" style="position:absolute;left:0;text-align:left;flip:x;z-index:251661312" from="36pt,0" to="312pt,0">
            <v:stroke dashstyle="dashDot"/>
          </v:line>
        </w:pict>
      </w:r>
      <w:r w:rsidR="0067706C" w:rsidRPr="008F08B7">
        <w:rPr>
          <w:rFonts w:asciiTheme="majorEastAsia" w:eastAsiaTheme="majorEastAsia" w:hAnsiTheme="majorEastAsia" w:hint="eastAsia"/>
          <w:sz w:val="20"/>
        </w:rPr>
        <w:t>(イ)　喘息やアレルギーのある方</w:t>
      </w:r>
    </w:p>
    <w:p w:rsidR="005C5226" w:rsidRPr="008F08B7" w:rsidRDefault="005C5226" w:rsidP="005C5226">
      <w:pPr>
        <w:ind w:firstLineChars="400" w:firstLine="708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(ウ)  褐色細胞腫のある方</w:t>
      </w:r>
    </w:p>
    <w:p w:rsidR="0067706C" w:rsidRPr="008F08B7" w:rsidRDefault="002E76FB" w:rsidP="004E1783">
      <w:pPr>
        <w:ind w:firstLineChars="400" w:firstLine="708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28" style="position:absolute;left:0;text-align:left;flip:x;z-index:251662336" from="36pt,0" to="312pt,0">
            <v:stroke dashstyle="dashDot"/>
          </v:line>
        </w:pict>
      </w:r>
      <w:r w:rsidR="0067706C" w:rsidRPr="008F08B7">
        <w:rPr>
          <w:rFonts w:asciiTheme="majorEastAsia" w:eastAsiaTheme="majorEastAsia" w:hAnsiTheme="majorEastAsia" w:hint="eastAsia"/>
          <w:sz w:val="20"/>
        </w:rPr>
        <w:t>(</w:t>
      </w:r>
      <w:r w:rsidR="005C5226">
        <w:rPr>
          <w:rFonts w:asciiTheme="majorEastAsia" w:eastAsiaTheme="majorEastAsia" w:hAnsiTheme="majorEastAsia" w:hint="eastAsia"/>
          <w:sz w:val="20"/>
        </w:rPr>
        <w:t>エ</w:t>
      </w:r>
      <w:r w:rsidR="0067706C" w:rsidRPr="008F08B7">
        <w:rPr>
          <w:rFonts w:asciiTheme="majorEastAsia" w:eastAsiaTheme="majorEastAsia" w:hAnsiTheme="majorEastAsia" w:hint="eastAsia"/>
          <w:sz w:val="20"/>
        </w:rPr>
        <w:t>)</w:t>
      </w:r>
      <w:r w:rsidR="005C5226">
        <w:rPr>
          <w:rFonts w:asciiTheme="majorEastAsia" w:eastAsiaTheme="majorEastAsia" w:hAnsiTheme="majorEastAsia" w:hint="eastAsia"/>
          <w:sz w:val="20"/>
        </w:rPr>
        <w:t xml:space="preserve">　</w:t>
      </w:r>
      <w:r w:rsidR="0067706C" w:rsidRPr="008F08B7">
        <w:rPr>
          <w:rFonts w:asciiTheme="majorEastAsia" w:eastAsiaTheme="majorEastAsia" w:hAnsiTheme="majorEastAsia" w:hint="eastAsia"/>
          <w:sz w:val="20"/>
        </w:rPr>
        <w:t>甲状腺疾患のある方</w:t>
      </w:r>
    </w:p>
    <w:p w:rsidR="0067706C" w:rsidRPr="008F08B7" w:rsidRDefault="002E76FB" w:rsidP="004E1783">
      <w:pPr>
        <w:ind w:firstLineChars="400" w:firstLine="708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29" style="position:absolute;left:0;text-align:left;flip:x;z-index:251663360" from="36pt,0" to="312pt,0">
            <v:stroke dashstyle="dashDot"/>
          </v:line>
        </w:pict>
      </w:r>
      <w:r w:rsidR="0067706C" w:rsidRPr="008F08B7">
        <w:rPr>
          <w:rFonts w:asciiTheme="majorEastAsia" w:eastAsiaTheme="majorEastAsia" w:hAnsiTheme="majorEastAsia" w:hint="eastAsia"/>
          <w:sz w:val="20"/>
        </w:rPr>
        <w:t>(エ)　腎臓病のある方</w:t>
      </w:r>
    </w:p>
    <w:p w:rsidR="0067706C" w:rsidRPr="008F08B7" w:rsidRDefault="002E76FB" w:rsidP="0067706C">
      <w:pPr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/>
          <w:b/>
          <w:noProof/>
          <w:sz w:val="20"/>
        </w:rPr>
        <w:pict>
          <v:line id="_x0000_s1030" style="position:absolute;left:0;text-align:left;flip:x;z-index:251664384" from="36pt,0" to="312pt,0">
            <v:stroke dashstyle="dashDot"/>
          </v:line>
        </w:pict>
      </w:r>
      <w:r w:rsidR="0067706C" w:rsidRPr="008F08B7">
        <w:rPr>
          <w:rFonts w:asciiTheme="majorEastAsia" w:eastAsiaTheme="majorEastAsia" w:hAnsiTheme="majorEastAsia" w:hint="eastAsia"/>
          <w:b/>
          <w:sz w:val="20"/>
        </w:rPr>
        <w:t>３．造影剤の副作用について</w:t>
      </w:r>
    </w:p>
    <w:p w:rsidR="0067706C" w:rsidRPr="008F08B7" w:rsidRDefault="005C5226" w:rsidP="00DC5CE4">
      <w:pPr>
        <w:pStyle w:val="a3"/>
        <w:ind w:firstLineChars="0" w:firstLine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造影剤使用に対する</w:t>
      </w:r>
      <w:r w:rsidR="0067706C" w:rsidRPr="008F08B7">
        <w:rPr>
          <w:rFonts w:asciiTheme="majorEastAsia" w:eastAsiaTheme="majorEastAsia" w:hAnsiTheme="majorEastAsia" w:hint="eastAsia"/>
          <w:sz w:val="20"/>
        </w:rPr>
        <w:t>危険因子の</w:t>
      </w:r>
      <w:r>
        <w:rPr>
          <w:rFonts w:asciiTheme="majorEastAsia" w:eastAsiaTheme="majorEastAsia" w:hAnsiTheme="majorEastAsia" w:hint="eastAsia"/>
          <w:sz w:val="20"/>
        </w:rPr>
        <w:t>無い方でも副作用が現れる可能性があります。</w:t>
      </w:r>
      <w:r w:rsidR="0067706C" w:rsidRPr="008F08B7">
        <w:rPr>
          <w:rFonts w:asciiTheme="majorEastAsia" w:eastAsiaTheme="majorEastAsia" w:hAnsiTheme="majorEastAsia" w:hint="eastAsia"/>
          <w:sz w:val="20"/>
        </w:rPr>
        <w:t>副作用の種類と頻度は、おおよそ以下のとおりです。</w:t>
      </w:r>
    </w:p>
    <w:p w:rsidR="005C5226" w:rsidRDefault="0067706C" w:rsidP="00DC5CE4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軽い</w:t>
      </w:r>
      <w:r w:rsidR="005C5226">
        <w:rPr>
          <w:rFonts w:asciiTheme="majorEastAsia" w:eastAsiaTheme="majorEastAsia" w:hAnsiTheme="majorEastAsia" w:hint="eastAsia"/>
          <w:sz w:val="20"/>
        </w:rPr>
        <w:t>副作用：吐き気、嘔吐、かゆみ、じんましん、咳、くしゃみ、頭痛等です。</w:t>
      </w:r>
    </w:p>
    <w:p w:rsidR="00DC5CE4" w:rsidRPr="008F08B7" w:rsidRDefault="0067706C" w:rsidP="005C5226">
      <w:pPr>
        <w:pStyle w:val="a7"/>
        <w:ind w:leftChars="0" w:left="360"/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その頻度はおおよそ３～５％とされています。</w:t>
      </w:r>
    </w:p>
    <w:p w:rsidR="005C5226" w:rsidRDefault="0067706C" w:rsidP="0067706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重い副作用：まれにショックやアナフィラキシー様の反応（血圧低下や呼吸困</w:t>
      </w:r>
      <w:r w:rsidR="00DC5CE4" w:rsidRPr="008F08B7">
        <w:rPr>
          <w:rFonts w:asciiTheme="majorEastAsia" w:eastAsiaTheme="majorEastAsia" w:hAnsiTheme="majorEastAsia" w:hint="eastAsia"/>
          <w:sz w:val="20"/>
        </w:rPr>
        <w:t>難など）が生じる事があります。</w:t>
      </w:r>
    </w:p>
    <w:p w:rsidR="0067706C" w:rsidRPr="008F08B7" w:rsidRDefault="00DC5CE4" w:rsidP="005C5226">
      <w:pPr>
        <w:pStyle w:val="a7"/>
        <w:ind w:leftChars="166" w:left="360"/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その頻度は2500</w:t>
      </w:r>
      <w:r w:rsidR="0067706C" w:rsidRPr="008F08B7">
        <w:rPr>
          <w:rFonts w:asciiTheme="majorEastAsia" w:eastAsiaTheme="majorEastAsia" w:hAnsiTheme="majorEastAsia" w:hint="eastAsia"/>
          <w:sz w:val="20"/>
        </w:rPr>
        <w:t>人に１人程度とされています。</w:t>
      </w:r>
    </w:p>
    <w:p w:rsidR="0067706C" w:rsidRPr="008F08B7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8F08B7">
        <w:rPr>
          <w:rFonts w:asciiTheme="majorEastAsia" w:eastAsiaTheme="majorEastAsia" w:hAnsiTheme="majorEastAsia" w:hint="eastAsia"/>
          <w:b/>
          <w:sz w:val="20"/>
        </w:rPr>
        <w:t>４．副作用に対する対応について</w:t>
      </w:r>
    </w:p>
    <w:p w:rsidR="0067706C" w:rsidRPr="008F08B7" w:rsidRDefault="0067706C" w:rsidP="00DC5CE4">
      <w:pPr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検査の間、技師や看護師が患者様の状態を常に観察しています。具合が悪くなったときには、我慢をしないで申し出て下さい。</w:t>
      </w:r>
    </w:p>
    <w:p w:rsidR="0067706C" w:rsidRPr="008F08B7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8F08B7">
        <w:rPr>
          <w:rFonts w:asciiTheme="majorEastAsia" w:eastAsiaTheme="majorEastAsia" w:hAnsiTheme="majorEastAsia" w:hint="eastAsia"/>
          <w:b/>
          <w:sz w:val="20"/>
        </w:rPr>
        <w:t>５．授乳中の方へ</w:t>
      </w:r>
    </w:p>
    <w:p w:rsidR="0067706C" w:rsidRPr="008F08B7" w:rsidRDefault="0067706C" w:rsidP="00DC5CE4">
      <w:pPr>
        <w:pStyle w:val="a3"/>
        <w:ind w:firstLineChars="0" w:firstLine="0"/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造影剤が乳汁中に出てくる可能性があります。そのため、造影剤使用後は４８時間授乳を中止する必要があります。</w:t>
      </w:r>
    </w:p>
    <w:p w:rsidR="0067706C" w:rsidRPr="008F08B7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8F08B7">
        <w:rPr>
          <w:rFonts w:asciiTheme="majorEastAsia" w:eastAsiaTheme="majorEastAsia" w:hAnsiTheme="majorEastAsia" w:hint="eastAsia"/>
          <w:b/>
          <w:sz w:val="20"/>
        </w:rPr>
        <w:t>６．糖尿病治療薬とヨード造影剤</w:t>
      </w:r>
    </w:p>
    <w:p w:rsidR="0067706C" w:rsidRDefault="0067706C" w:rsidP="00DC5CE4">
      <w:pPr>
        <w:rPr>
          <w:rFonts w:asciiTheme="majorEastAsia" w:eastAsiaTheme="majorEastAsia" w:hAnsiTheme="majorEastAsia"/>
          <w:sz w:val="20"/>
        </w:rPr>
      </w:pPr>
      <w:r w:rsidRPr="008F08B7">
        <w:rPr>
          <w:rFonts w:asciiTheme="majorEastAsia" w:eastAsiaTheme="majorEastAsia" w:hAnsiTheme="majorEastAsia" w:hint="eastAsia"/>
          <w:sz w:val="20"/>
        </w:rPr>
        <w:t>糖尿病治療薬の中には、ヨード造影剤を使用するにあたり注意が必要なものがあります。服用されている方は主治医に申し出て下さい。</w:t>
      </w:r>
    </w:p>
    <w:p w:rsidR="005C5226" w:rsidRDefault="005C5226" w:rsidP="00DC5CE4">
      <w:pPr>
        <w:rPr>
          <w:rFonts w:asciiTheme="majorEastAsia" w:eastAsiaTheme="majorEastAsia" w:hAnsiTheme="majorEastAsia"/>
          <w:sz w:val="20"/>
        </w:rPr>
      </w:pPr>
    </w:p>
    <w:p w:rsidR="005C5226" w:rsidRDefault="005C5226" w:rsidP="00415FBC">
      <w:pPr>
        <w:ind w:firstLineChars="200" w:firstLine="354"/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　 　</w:t>
      </w:r>
      <w:r w:rsidR="002E76FB">
        <w:rPr>
          <w:rFonts w:asciiTheme="majorEastAsia" w:eastAsiaTheme="majorEastAsia" w:hAnsiTheme="majorEastAsia" w:hint="eastAsia"/>
          <w:sz w:val="20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0"/>
        </w:rPr>
        <w:t>年　 　月　 　日　  　　説明医師</w:t>
      </w:r>
      <w:r w:rsidRPr="005C5226">
        <w:rPr>
          <w:rFonts w:asciiTheme="majorEastAsia" w:eastAsiaTheme="majorEastAsia" w:hAnsiTheme="majorEastAsia" w:hint="eastAsia"/>
          <w:sz w:val="20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 </w:t>
      </w:r>
      <w:r w:rsidRPr="005C5226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</w:t>
      </w:r>
    </w:p>
    <w:p w:rsidR="005C5226" w:rsidRDefault="005C5226" w:rsidP="00DC5CE4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 </w:t>
      </w:r>
    </w:p>
    <w:p w:rsidR="005C5226" w:rsidRPr="005C5226" w:rsidRDefault="005C5226" w:rsidP="00DC5CE4">
      <w:pPr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　　　　　　     　</w:t>
      </w:r>
    </w:p>
    <w:p w:rsidR="0067706C" w:rsidRPr="008F08B7" w:rsidRDefault="002E76FB" w:rsidP="006770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31" style="position:absolute;left:0;text-align:left;z-index:251665408" from="11.35pt,7.45pt" to="491.35pt,7.45pt">
            <v:stroke dashstyle="dash"/>
          </v:line>
        </w:pict>
      </w:r>
    </w:p>
    <w:p w:rsidR="0067706C" w:rsidRDefault="00A547C9" w:rsidP="00A547C9">
      <w:pPr>
        <w:jc w:val="center"/>
        <w:rPr>
          <w:rFonts w:asciiTheme="majorEastAsia" w:eastAsiaTheme="majorEastAsia" w:hAnsiTheme="majorEastAsia"/>
          <w:b/>
          <w:noProof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w:t>同　意　書</w:t>
      </w:r>
    </w:p>
    <w:p w:rsidR="0067706C" w:rsidRPr="005C5226" w:rsidRDefault="0067706C" w:rsidP="005C5226">
      <w:pPr>
        <w:pStyle w:val="2"/>
        <w:ind w:firstLine="217"/>
        <w:rPr>
          <w:rFonts w:asciiTheme="majorEastAsia" w:eastAsiaTheme="majorEastAsia" w:hAnsiTheme="majorEastAsia"/>
        </w:rPr>
      </w:pPr>
      <w:r w:rsidRPr="008F08B7">
        <w:rPr>
          <w:rFonts w:asciiTheme="majorEastAsia" w:eastAsiaTheme="majorEastAsia" w:hAnsiTheme="majorEastAsia" w:hint="eastAsia"/>
        </w:rPr>
        <w:t>私は上記の日時に予定されている造影検査の目的、危険性について、担当医師より説明を受け、</w:t>
      </w:r>
      <w:r w:rsidR="005C5226">
        <w:rPr>
          <w:rFonts w:asciiTheme="majorEastAsia" w:eastAsiaTheme="majorEastAsia" w:hAnsiTheme="majorEastAsia" w:hint="eastAsia"/>
        </w:rPr>
        <w:t>理解しました</w:t>
      </w:r>
      <w:r w:rsidRPr="008F08B7">
        <w:rPr>
          <w:rFonts w:asciiTheme="majorEastAsia" w:eastAsiaTheme="majorEastAsia" w:hAnsiTheme="majorEastAsia" w:hint="eastAsia"/>
        </w:rPr>
        <w:t>。その上で造影検査を行うことに同意します。</w:t>
      </w:r>
      <w:r w:rsidRPr="005C5226">
        <w:rPr>
          <w:rFonts w:asciiTheme="majorEastAsia" w:eastAsiaTheme="majorEastAsia" w:hAnsiTheme="majorEastAsia" w:hint="eastAsia"/>
          <w:w w:val="80"/>
          <w:sz w:val="21"/>
        </w:rPr>
        <w:t>（注：同意書に署名された後でも、いつでもこれを撤回することはできます）</w:t>
      </w:r>
    </w:p>
    <w:p w:rsidR="009C5561" w:rsidRPr="008F08B7" w:rsidRDefault="009C5561" w:rsidP="00DC5CE4">
      <w:pPr>
        <w:jc w:val="left"/>
        <w:rPr>
          <w:rFonts w:asciiTheme="majorEastAsia" w:eastAsiaTheme="majorEastAsia" w:hAnsiTheme="majorEastAsia"/>
        </w:rPr>
      </w:pPr>
    </w:p>
    <w:p w:rsidR="00DC5CE4" w:rsidRPr="008F08B7" w:rsidRDefault="005C5226" w:rsidP="00DC5CE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ＪＡ長野厚生連　佐久医療センター</w:t>
      </w:r>
      <w:r w:rsidR="0067706C" w:rsidRPr="008F08B7">
        <w:rPr>
          <w:rFonts w:asciiTheme="majorEastAsia" w:eastAsiaTheme="majorEastAsia" w:hAnsiTheme="majorEastAsia" w:hint="eastAsia"/>
        </w:rPr>
        <w:t>院長　殿</w:t>
      </w:r>
      <w:r w:rsidR="00DC5CE4" w:rsidRPr="008F08B7">
        <w:rPr>
          <w:rFonts w:asciiTheme="majorEastAsia" w:eastAsiaTheme="majorEastAsia" w:hAnsiTheme="majorEastAsia" w:hint="eastAsia"/>
        </w:rPr>
        <w:t xml:space="preserve">　　　　　　　</w:t>
      </w:r>
      <w:r w:rsidR="002E76FB">
        <w:rPr>
          <w:rFonts w:asciiTheme="majorEastAsia" w:eastAsiaTheme="majorEastAsia" w:hAnsiTheme="majorEastAsia" w:hint="eastAsia"/>
        </w:rPr>
        <w:t xml:space="preserve">　　　　　　</w:t>
      </w:r>
      <w:r w:rsidR="002E76FB">
        <w:rPr>
          <w:rFonts w:asciiTheme="majorEastAsia" w:eastAsiaTheme="majorEastAsia" w:hAnsiTheme="majorEastAsia" w:hint="eastAsia"/>
          <w:sz w:val="20"/>
        </w:rPr>
        <w:t xml:space="preserve">　 　年</w:t>
      </w:r>
      <w:r w:rsidR="002E76FB">
        <w:rPr>
          <w:rFonts w:asciiTheme="majorEastAsia" w:eastAsiaTheme="majorEastAsia" w:hAnsiTheme="majorEastAsia" w:hint="eastAsia"/>
          <w:sz w:val="20"/>
        </w:rPr>
        <w:t xml:space="preserve">　</w:t>
      </w:r>
      <w:r w:rsidR="002E76FB">
        <w:rPr>
          <w:rFonts w:asciiTheme="majorEastAsia" w:eastAsiaTheme="majorEastAsia" w:hAnsiTheme="majorEastAsia" w:hint="eastAsia"/>
          <w:sz w:val="20"/>
        </w:rPr>
        <w:t xml:space="preserve">　 　月　</w:t>
      </w:r>
      <w:r w:rsidR="002E76FB">
        <w:rPr>
          <w:rFonts w:asciiTheme="majorEastAsia" w:eastAsiaTheme="majorEastAsia" w:hAnsiTheme="majorEastAsia" w:hint="eastAsia"/>
          <w:sz w:val="20"/>
        </w:rPr>
        <w:t xml:space="preserve">　</w:t>
      </w:r>
      <w:r w:rsidR="002E76FB">
        <w:rPr>
          <w:rFonts w:asciiTheme="majorEastAsia" w:eastAsiaTheme="majorEastAsia" w:hAnsiTheme="majorEastAsia" w:hint="eastAsia"/>
          <w:sz w:val="20"/>
        </w:rPr>
        <w:t xml:space="preserve"> 　日</w:t>
      </w:r>
    </w:p>
    <w:p w:rsidR="004E1783" w:rsidRPr="008F08B7" w:rsidRDefault="004E1783" w:rsidP="004E1783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5C5226" w:rsidRPr="008F08B7" w:rsidRDefault="0067706C" w:rsidP="004E1783">
      <w:pPr>
        <w:spacing w:line="120" w:lineRule="auto"/>
        <w:rPr>
          <w:rFonts w:asciiTheme="majorEastAsia" w:eastAsiaTheme="majorEastAsia" w:hAnsiTheme="majorEastAsia"/>
        </w:rPr>
      </w:pPr>
      <w:r w:rsidRPr="008F08B7">
        <w:rPr>
          <w:rFonts w:asciiTheme="majorEastAsia" w:eastAsiaTheme="majorEastAsia" w:hAnsiTheme="majorEastAsia" w:hint="eastAsia"/>
        </w:rPr>
        <w:t xml:space="preserve">　　　　</w:t>
      </w:r>
      <w:r w:rsidR="005C5226">
        <w:rPr>
          <w:rFonts w:asciiTheme="majorEastAsia" w:eastAsiaTheme="majorEastAsia" w:hAnsiTheme="majorEastAsia" w:hint="eastAsia"/>
        </w:rPr>
        <w:t xml:space="preserve">　　　　　　　　　　　　　　本 人 氏 名</w:t>
      </w:r>
      <w:r w:rsidR="005C5226" w:rsidRPr="005C5226">
        <w:rPr>
          <w:rFonts w:asciiTheme="majorEastAsia" w:eastAsiaTheme="majorEastAsia" w:hAnsiTheme="majorEastAsia" w:hint="eastAsia"/>
          <w:u w:val="single"/>
        </w:rPr>
        <w:t xml:space="preserve">　                              　　　　(自署)</w:t>
      </w:r>
    </w:p>
    <w:p w:rsidR="005C5226" w:rsidRDefault="0067706C" w:rsidP="005C5226">
      <w:pPr>
        <w:jc w:val="right"/>
        <w:rPr>
          <w:rFonts w:asciiTheme="majorEastAsia" w:eastAsiaTheme="majorEastAsia" w:hAnsiTheme="majorEastAsia"/>
          <w:sz w:val="21"/>
        </w:rPr>
      </w:pPr>
      <w:r w:rsidRPr="008F08B7">
        <w:rPr>
          <w:rFonts w:asciiTheme="majorEastAsia" w:eastAsiaTheme="majorEastAsia" w:hAnsiTheme="majorEastAsia" w:hint="eastAsia"/>
          <w:sz w:val="21"/>
        </w:rPr>
        <w:t>（検査を受ける方が署名できない場合や未成年の場合には、代理人の方の署名をお願いします。）</w:t>
      </w:r>
    </w:p>
    <w:p w:rsidR="005C5226" w:rsidRDefault="005C5226" w:rsidP="005C5226">
      <w:pPr>
        <w:spacing w:line="120" w:lineRule="auto"/>
        <w:ind w:firstLineChars="1341" w:firstLine="2912"/>
        <w:rPr>
          <w:rFonts w:asciiTheme="majorEastAsia" w:eastAsiaTheme="majorEastAsia" w:hAnsiTheme="majorEastAsia"/>
        </w:rPr>
      </w:pPr>
    </w:p>
    <w:p w:rsidR="005C5226" w:rsidRDefault="005C5226" w:rsidP="005C5226">
      <w:pPr>
        <w:spacing w:line="120" w:lineRule="auto"/>
        <w:ind w:leftChars="100" w:left="217" w:firstLineChars="1241" w:firstLine="2695"/>
        <w:rPr>
          <w:rFonts w:asciiTheme="majorEastAsia" w:eastAsiaTheme="majorEastAsia" w:hAnsiTheme="majorEastAsia"/>
        </w:rPr>
      </w:pPr>
      <w:r w:rsidRPr="005C5226">
        <w:rPr>
          <w:rFonts w:asciiTheme="majorEastAsia" w:eastAsiaTheme="majorEastAsia" w:hAnsiTheme="majorEastAsia" w:hint="eastAsia"/>
        </w:rPr>
        <w:t>家族または</w:t>
      </w:r>
      <w:r w:rsidR="0067706C" w:rsidRPr="005C5226">
        <w:rPr>
          <w:rFonts w:asciiTheme="majorEastAsia" w:eastAsiaTheme="majorEastAsia" w:hAnsiTheme="majorEastAsia" w:hint="eastAsia"/>
        </w:rPr>
        <w:t>代理人氏名</w:t>
      </w:r>
      <w:r>
        <w:rPr>
          <w:rFonts w:asciiTheme="majorEastAsia" w:eastAsiaTheme="majorEastAsia" w:hAnsiTheme="majorEastAsia" w:hint="eastAsia"/>
        </w:rPr>
        <w:t xml:space="preserve"> </w:t>
      </w:r>
      <w:r w:rsidRPr="005C522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 　(自署)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5C5226" w:rsidRDefault="005C5226" w:rsidP="005C5226">
      <w:pPr>
        <w:snapToGrid w:val="0"/>
        <w:ind w:leftChars="100" w:left="217" w:firstLineChars="2545" w:firstLine="4762"/>
        <w:rPr>
          <w:rFonts w:asciiTheme="majorEastAsia" w:eastAsiaTheme="majorEastAsia" w:hAnsiTheme="majorEastAsia"/>
          <w:sz w:val="21"/>
        </w:rPr>
      </w:pPr>
    </w:p>
    <w:p w:rsidR="0067706C" w:rsidRPr="005C5226" w:rsidRDefault="005C5226" w:rsidP="00A547C9">
      <w:pPr>
        <w:snapToGrid w:val="0"/>
        <w:ind w:leftChars="100" w:left="217" w:firstLineChars="2545" w:firstLine="4762"/>
        <w:rPr>
          <w:rFonts w:asciiTheme="majorEastAsia" w:eastAsiaTheme="majorEastAsia" w:hAnsiTheme="majorEastAsia"/>
        </w:rPr>
      </w:pPr>
      <w:r w:rsidRPr="005C5226">
        <w:rPr>
          <w:rFonts w:asciiTheme="majorEastAsia" w:eastAsiaTheme="majorEastAsia" w:hAnsiTheme="majorEastAsia" w:hint="eastAsia"/>
          <w:sz w:val="21"/>
        </w:rPr>
        <w:t>（本人との関係</w:t>
      </w:r>
      <w:r w:rsidR="0067706C" w:rsidRPr="005C5226">
        <w:rPr>
          <w:rFonts w:asciiTheme="majorEastAsia" w:eastAsiaTheme="majorEastAsia" w:hAnsiTheme="majorEastAsia" w:hint="eastAsia"/>
          <w:sz w:val="21"/>
        </w:rPr>
        <w:t>：</w:t>
      </w:r>
      <w:r w:rsidRPr="005C5226">
        <w:rPr>
          <w:rFonts w:asciiTheme="majorEastAsia" w:eastAsiaTheme="majorEastAsia" w:hAnsiTheme="majorEastAsia" w:hint="eastAsia"/>
          <w:sz w:val="21"/>
          <w:u w:val="single"/>
        </w:rPr>
        <w:t xml:space="preserve">　　　</w:t>
      </w:r>
      <w:r w:rsidR="002E76FB">
        <w:rPr>
          <w:rFonts w:asciiTheme="majorEastAsia" w:eastAsiaTheme="majorEastAsia" w:hAnsiTheme="majorEastAsia" w:hint="eastAsia"/>
          <w:sz w:val="21"/>
          <w:u w:val="single"/>
        </w:rPr>
        <w:t xml:space="preserve">　　　</w:t>
      </w:r>
      <w:r w:rsidR="0067706C" w:rsidRPr="005C5226">
        <w:rPr>
          <w:rFonts w:asciiTheme="majorEastAsia" w:eastAsiaTheme="majorEastAsia" w:hAnsiTheme="majorEastAsia" w:hint="eastAsia"/>
          <w:sz w:val="21"/>
          <w:u w:val="single"/>
        </w:rPr>
        <w:t xml:space="preserve">　　</w:t>
      </w:r>
      <w:r w:rsidR="0067706C" w:rsidRPr="005C5226">
        <w:rPr>
          <w:rFonts w:asciiTheme="majorEastAsia" w:eastAsiaTheme="majorEastAsia" w:hAnsiTheme="majorEastAsia" w:hint="eastAsia"/>
          <w:sz w:val="21"/>
        </w:rPr>
        <w:t>）</w:t>
      </w:r>
      <w:bookmarkStart w:id="0" w:name="_GoBack"/>
      <w:bookmarkEnd w:id="0"/>
    </w:p>
    <w:sectPr w:rsidR="0067706C" w:rsidRPr="005C5226" w:rsidSect="008F08B7">
      <w:footerReference w:type="default" r:id="rId7"/>
      <w:pgSz w:w="11906" w:h="16838" w:code="9"/>
      <w:pgMar w:top="397" w:right="567" w:bottom="454" w:left="1134" w:header="851" w:footer="227" w:gutter="0"/>
      <w:cols w:space="425"/>
      <w:docGrid w:type="linesAndChars" w:linePitch="32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60" w:rsidRDefault="004A3660" w:rsidP="00975B18">
      <w:r>
        <w:separator/>
      </w:r>
    </w:p>
  </w:endnote>
  <w:endnote w:type="continuationSeparator" w:id="0">
    <w:p w:rsidR="004A3660" w:rsidRDefault="004A3660" w:rsidP="0097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30" w:rsidRPr="005470F7" w:rsidRDefault="00291830" w:rsidP="00291830">
    <w:pPr>
      <w:pStyle w:val="aa"/>
      <w:ind w:firstLine="180"/>
      <w:jc w:val="right"/>
      <w:rPr>
        <w:rFonts w:asciiTheme="majorEastAsia" w:eastAsiaTheme="majorEastAsia" w:hAnsiTheme="majorEastAsia"/>
        <w:sz w:val="20"/>
      </w:rPr>
    </w:pPr>
    <w:r w:rsidRPr="005470F7">
      <w:rPr>
        <w:rStyle w:val="ac"/>
        <w:rFonts w:asciiTheme="majorEastAsia" w:eastAsiaTheme="majorEastAsia" w:hAnsiTheme="majorEastAsia" w:cs="ＭＳ Ｐゴシック" w:hint="eastAsia"/>
        <w:sz w:val="20"/>
      </w:rPr>
      <w:t>平成</w:t>
    </w:r>
    <w:r w:rsidR="004E1783" w:rsidRPr="005470F7">
      <w:rPr>
        <w:rStyle w:val="ac"/>
        <w:rFonts w:asciiTheme="majorEastAsia" w:eastAsiaTheme="majorEastAsia" w:hAnsiTheme="majorEastAsia" w:cs="ＭＳ Ｐゴシック"/>
        <w:sz w:val="20"/>
      </w:rPr>
      <w:t>2</w:t>
    </w:r>
    <w:r w:rsidR="007C094F">
      <w:rPr>
        <w:rStyle w:val="ac"/>
        <w:rFonts w:asciiTheme="majorEastAsia" w:eastAsiaTheme="majorEastAsia" w:hAnsiTheme="majorEastAsia" w:cs="ＭＳ Ｐゴシック" w:hint="eastAsia"/>
        <w:sz w:val="20"/>
      </w:rPr>
      <w:t>6</w:t>
    </w:r>
    <w:r w:rsidRPr="005470F7">
      <w:rPr>
        <w:rStyle w:val="ac"/>
        <w:rFonts w:asciiTheme="majorEastAsia" w:eastAsiaTheme="majorEastAsia" w:hAnsiTheme="majorEastAsia" w:cs="ＭＳ Ｐゴシック" w:hint="eastAsia"/>
        <w:sz w:val="20"/>
      </w:rPr>
      <w:t>年</w:t>
    </w:r>
    <w:r w:rsidR="007C094F">
      <w:rPr>
        <w:rStyle w:val="ac"/>
        <w:rFonts w:asciiTheme="majorEastAsia" w:eastAsiaTheme="majorEastAsia" w:hAnsiTheme="majorEastAsia" w:cs="ＭＳ Ｐゴシック" w:hint="eastAsia"/>
        <w:sz w:val="20"/>
      </w:rPr>
      <w:t>3</w:t>
    </w:r>
    <w:r w:rsidRPr="005470F7">
      <w:rPr>
        <w:rStyle w:val="ac"/>
        <w:rFonts w:asciiTheme="majorEastAsia" w:eastAsiaTheme="majorEastAsia" w:hAnsiTheme="majorEastAsia" w:cs="ＭＳ Ｐゴシック" w:hint="eastAsia"/>
        <w:sz w:val="20"/>
      </w:rPr>
      <w:t>月</w:t>
    </w:r>
    <w:r w:rsidRPr="005470F7">
      <w:rPr>
        <w:rStyle w:val="ac"/>
        <w:rFonts w:asciiTheme="majorEastAsia" w:eastAsiaTheme="majorEastAsia" w:hAnsiTheme="majorEastAsia" w:cs="ＭＳ Ｐゴシック"/>
        <w:sz w:val="20"/>
      </w:rPr>
      <w:t>1</w:t>
    </w:r>
    <w:r w:rsidRPr="005470F7">
      <w:rPr>
        <w:rStyle w:val="ac"/>
        <w:rFonts w:asciiTheme="majorEastAsia" w:eastAsiaTheme="majorEastAsia" w:hAnsiTheme="majorEastAsia" w:cs="ＭＳ Ｐゴシック" w:hint="eastAsia"/>
        <w:sz w:val="20"/>
      </w:rPr>
      <w:t>日改定</w:t>
    </w:r>
  </w:p>
  <w:p w:rsidR="00291830" w:rsidRDefault="002918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60" w:rsidRDefault="004A3660" w:rsidP="00975B18">
      <w:r>
        <w:separator/>
      </w:r>
    </w:p>
  </w:footnote>
  <w:footnote w:type="continuationSeparator" w:id="0">
    <w:p w:rsidR="004A3660" w:rsidRDefault="004A3660" w:rsidP="0097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48C7"/>
    <w:multiLevelType w:val="hybridMultilevel"/>
    <w:tmpl w:val="96F6011E"/>
    <w:lvl w:ilvl="0" w:tplc="B3B80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06C"/>
    <w:rsid w:val="00012953"/>
    <w:rsid w:val="00056204"/>
    <w:rsid w:val="000B7D4D"/>
    <w:rsid w:val="000F56DE"/>
    <w:rsid w:val="00110410"/>
    <w:rsid w:val="00117890"/>
    <w:rsid w:val="001A79C1"/>
    <w:rsid w:val="001D7E56"/>
    <w:rsid w:val="0023411A"/>
    <w:rsid w:val="00247E30"/>
    <w:rsid w:val="00291830"/>
    <w:rsid w:val="002E4FDC"/>
    <w:rsid w:val="002E76FB"/>
    <w:rsid w:val="002F7BD1"/>
    <w:rsid w:val="00306050"/>
    <w:rsid w:val="003F167D"/>
    <w:rsid w:val="00415FBC"/>
    <w:rsid w:val="00431D3E"/>
    <w:rsid w:val="004431DF"/>
    <w:rsid w:val="0049574E"/>
    <w:rsid w:val="004A3660"/>
    <w:rsid w:val="004D4FBC"/>
    <w:rsid w:val="004D6E76"/>
    <w:rsid w:val="004E1783"/>
    <w:rsid w:val="00507082"/>
    <w:rsid w:val="005470F7"/>
    <w:rsid w:val="005567F9"/>
    <w:rsid w:val="00575749"/>
    <w:rsid w:val="00590035"/>
    <w:rsid w:val="005B272D"/>
    <w:rsid w:val="005C5226"/>
    <w:rsid w:val="005D325F"/>
    <w:rsid w:val="0067706C"/>
    <w:rsid w:val="00754DFD"/>
    <w:rsid w:val="007633FD"/>
    <w:rsid w:val="007C094F"/>
    <w:rsid w:val="00804281"/>
    <w:rsid w:val="0087302B"/>
    <w:rsid w:val="008A0326"/>
    <w:rsid w:val="008F08B7"/>
    <w:rsid w:val="00940A72"/>
    <w:rsid w:val="00975B18"/>
    <w:rsid w:val="009B60AC"/>
    <w:rsid w:val="009C5561"/>
    <w:rsid w:val="009D231F"/>
    <w:rsid w:val="009E6062"/>
    <w:rsid w:val="00A0376A"/>
    <w:rsid w:val="00A33D86"/>
    <w:rsid w:val="00A547C9"/>
    <w:rsid w:val="00A64D3D"/>
    <w:rsid w:val="00A8476D"/>
    <w:rsid w:val="00A949EE"/>
    <w:rsid w:val="00AC3DBA"/>
    <w:rsid w:val="00B01BEE"/>
    <w:rsid w:val="00B21C88"/>
    <w:rsid w:val="00B73233"/>
    <w:rsid w:val="00BC1BD3"/>
    <w:rsid w:val="00BE76AD"/>
    <w:rsid w:val="00C57D5E"/>
    <w:rsid w:val="00C76DC8"/>
    <w:rsid w:val="00CA3726"/>
    <w:rsid w:val="00CB45C4"/>
    <w:rsid w:val="00D03D8E"/>
    <w:rsid w:val="00D122DC"/>
    <w:rsid w:val="00D44B30"/>
    <w:rsid w:val="00D55D65"/>
    <w:rsid w:val="00D86F58"/>
    <w:rsid w:val="00DA0036"/>
    <w:rsid w:val="00DC5CE4"/>
    <w:rsid w:val="00E72843"/>
    <w:rsid w:val="00F04CE0"/>
    <w:rsid w:val="00F07A45"/>
    <w:rsid w:val="00F15C1D"/>
    <w:rsid w:val="00F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white" stroke="f">
      <v:fill color="white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  <w15:docId w15:val="{90AAEB2B-3811-476C-ACB6-7D6C2CF2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06C"/>
    <w:pPr>
      <w:ind w:firstLineChars="100" w:firstLine="240"/>
    </w:pPr>
    <w:rPr>
      <w:rFonts w:eastAsia="ＭＳ Ｐ明朝"/>
    </w:rPr>
  </w:style>
  <w:style w:type="character" w:customStyle="1" w:styleId="a4">
    <w:name w:val="本文インデント (文字)"/>
    <w:basedOn w:val="a0"/>
    <w:link w:val="a3"/>
    <w:rsid w:val="0067706C"/>
    <w:rPr>
      <w:rFonts w:eastAsia="ＭＳ Ｐ明朝"/>
    </w:rPr>
  </w:style>
  <w:style w:type="paragraph" w:styleId="2">
    <w:name w:val="Body Text Indent 2"/>
    <w:basedOn w:val="a"/>
    <w:link w:val="20"/>
    <w:rsid w:val="0067706C"/>
    <w:pPr>
      <w:ind w:firstLineChars="100" w:firstLine="220"/>
    </w:pPr>
    <w:rPr>
      <w:rFonts w:eastAsia="ＭＳ Ｐ明朝"/>
    </w:rPr>
  </w:style>
  <w:style w:type="character" w:customStyle="1" w:styleId="20">
    <w:name w:val="本文インデント 2 (文字)"/>
    <w:basedOn w:val="a0"/>
    <w:link w:val="2"/>
    <w:rsid w:val="0067706C"/>
    <w:rPr>
      <w:rFonts w:eastAsia="ＭＳ Ｐ明朝"/>
    </w:rPr>
  </w:style>
  <w:style w:type="paragraph" w:styleId="a5">
    <w:name w:val="Balloon Text"/>
    <w:basedOn w:val="a"/>
    <w:link w:val="a6"/>
    <w:uiPriority w:val="99"/>
    <w:semiHidden/>
    <w:unhideWhenUsed/>
    <w:rsid w:val="00677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70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5C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75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5B18"/>
  </w:style>
  <w:style w:type="paragraph" w:styleId="aa">
    <w:name w:val="footer"/>
    <w:basedOn w:val="a"/>
    <w:link w:val="ab"/>
    <w:uiPriority w:val="99"/>
    <w:unhideWhenUsed/>
    <w:rsid w:val="00975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5B18"/>
  </w:style>
  <w:style w:type="character" w:styleId="ac">
    <w:name w:val="page number"/>
    <w:basedOn w:val="a0"/>
    <w:semiHidden/>
    <w:unhideWhenUsed/>
    <w:rsid w:val="0029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11</cp:revision>
  <cp:lastPrinted>2023-04-11T00:48:00Z</cp:lastPrinted>
  <dcterms:created xsi:type="dcterms:W3CDTF">2014-02-09T03:03:00Z</dcterms:created>
  <dcterms:modified xsi:type="dcterms:W3CDTF">2023-04-21T02:47:00Z</dcterms:modified>
</cp:coreProperties>
</file>