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42D" w:rsidRPr="00B1710B" w:rsidRDefault="00432AE4" w:rsidP="002B6242">
      <w:pPr>
        <w:rPr>
          <w:rFonts w:ascii="BIZ UDPゴシック" w:eastAsia="BIZ UDPゴシック" w:hAnsi="BIZ UDPゴシック"/>
          <w:b/>
          <w:w w:val="150"/>
          <w:sz w:val="32"/>
        </w:rPr>
      </w:pPr>
      <w:r>
        <w:rPr>
          <w:rFonts w:ascii="BIZ UDPゴシック" w:eastAsia="BIZ UDPゴシック" w:hAnsi="BIZ UDPゴシック"/>
          <w:b/>
          <w:noProof/>
          <w:sz w:val="32"/>
        </w:rPr>
        <w:pict>
          <v:rect id="_x0000_s1115" style="position:absolute;left:0;text-align:left;margin-left:-6.6pt;margin-top:-.35pt;width:529.35pt;height:32.6pt;z-index:251698176" fillcolor="black" stroked="f">
            <v:textbox style="mso-next-textbox:#_x0000_s1115" inset="5.85pt,.7pt,5.85pt,.7pt">
              <w:txbxContent>
                <w:p w:rsidR="00EC0931" w:rsidRPr="00B1710B" w:rsidRDefault="002B6242" w:rsidP="00EC0931">
                  <w:pPr>
                    <w:jc w:val="center"/>
                    <w:rPr>
                      <w:rFonts w:ascii="BIZ UDPゴシック" w:eastAsia="BIZ UDPゴシック" w:hAnsi="BIZ UDPゴシック"/>
                      <w:color w:val="FFFFFF" w:themeColor="background1"/>
                    </w:rPr>
                  </w:pPr>
                  <w:r>
                    <w:rPr>
                      <w:rFonts w:ascii="BIZ UDPゴシック" w:eastAsia="BIZ UDPゴシック" w:hAnsi="BIZ UDPゴシック" w:hint="eastAsia"/>
                      <w:b/>
                      <w:color w:val="FFFFFF" w:themeColor="background1"/>
                      <w:w w:val="150"/>
                      <w:sz w:val="36"/>
                    </w:rPr>
                    <w:t>冠動脈</w:t>
                  </w:r>
                  <w:r w:rsidR="00EC0931" w:rsidRPr="00B1710B">
                    <w:rPr>
                      <w:rFonts w:ascii="BIZ UDPゴシック" w:eastAsia="BIZ UDPゴシック" w:hAnsi="BIZ UDPゴシック" w:hint="eastAsia"/>
                      <w:b/>
                      <w:color w:val="FFFFFF" w:themeColor="background1"/>
                      <w:w w:val="150"/>
                      <w:sz w:val="36"/>
                    </w:rPr>
                    <w:t>ＣＴ検査申込書</w:t>
                  </w:r>
                </w:p>
              </w:txbxContent>
            </v:textbox>
          </v:rect>
        </w:pict>
      </w:r>
      <w:r w:rsidR="00F85F65" w:rsidRPr="00B1710B">
        <w:rPr>
          <w:rFonts w:ascii="BIZ UDPゴシック" w:eastAsia="BIZ UDPゴシック" w:hAnsi="BIZ UDPゴシック" w:hint="eastAsia"/>
          <w:b/>
          <w:w w:val="150"/>
          <w:sz w:val="32"/>
        </w:rPr>
        <w:t xml:space="preserve">　</w:t>
      </w:r>
      <w:r w:rsidR="003D442D" w:rsidRPr="00B1710B">
        <w:rPr>
          <w:rFonts w:ascii="BIZ UDPゴシック" w:eastAsia="BIZ UDPゴシック" w:hAnsi="BIZ UDPゴシック" w:hint="eastAsia"/>
          <w:b/>
          <w:w w:val="150"/>
          <w:sz w:val="32"/>
        </w:rPr>
        <w:t>ＣＴ</w:t>
      </w:r>
      <w:r w:rsidR="001236E1" w:rsidRPr="00B1710B">
        <w:rPr>
          <w:rFonts w:ascii="BIZ UDPゴシック" w:eastAsia="BIZ UDPゴシック" w:hAnsi="BIZ UDPゴシック" w:hint="eastAsia"/>
          <w:b/>
          <w:w w:val="150"/>
          <w:sz w:val="32"/>
        </w:rPr>
        <w:t>・MRI</w:t>
      </w:r>
      <w:r w:rsidR="003D442D" w:rsidRPr="00B1710B">
        <w:rPr>
          <w:rFonts w:ascii="BIZ UDPゴシック" w:eastAsia="BIZ UDPゴシック" w:hAnsi="BIZ UDPゴシック" w:hint="eastAsia"/>
          <w:b/>
          <w:w w:val="150"/>
          <w:sz w:val="32"/>
        </w:rPr>
        <w:t>検査申込書</w:t>
      </w:r>
    </w:p>
    <w:p w:rsidR="006F4B48" w:rsidRPr="00B1710B" w:rsidRDefault="00432AE4" w:rsidP="006F4B48">
      <w:pPr>
        <w:snapToGrid w:val="0"/>
        <w:spacing w:line="60" w:lineRule="auto"/>
        <w:jc w:val="center"/>
        <w:rPr>
          <w:rFonts w:ascii="BIZ UDPゴシック" w:eastAsia="BIZ UDPゴシック" w:hAnsi="BIZ UDPゴシック" w:cs="Meiryo UI"/>
          <w:b/>
          <w:w w:val="150"/>
          <w:sz w:val="32"/>
        </w:rPr>
      </w:pPr>
      <w:r>
        <w:rPr>
          <w:rFonts w:ascii="BIZ UDPゴシック" w:eastAsia="BIZ UDPゴシック" w:hAnsi="BIZ UDPゴシック" w:cs="Meiryo UI"/>
          <w:b/>
          <w:noProof/>
          <w:sz w:val="28"/>
          <w:szCs w:val="28"/>
        </w:rPr>
        <w:pict>
          <v:shapetype id="_x0000_t32" coordsize="21600,21600" o:spt="32" o:oned="t" path="m,l21600,21600e" filled="f">
            <v:path arrowok="t" fillok="f" o:connecttype="none"/>
            <o:lock v:ext="edit" shapetype="t"/>
          </v:shapetype>
          <v:shape id="_x0000_s1068" type="#_x0000_t32" style="position:absolute;left:0;text-align:left;margin-left:-6.2pt;margin-top:3.65pt;width:528.75pt;height:0;z-index:251673600" o:connectortype="straight"/>
        </w:pict>
      </w:r>
    </w:p>
    <w:p w:rsidR="00D405BD" w:rsidRPr="00B1710B" w:rsidRDefault="00432AE4" w:rsidP="00D405BD">
      <w:pPr>
        <w:snapToGrid w:val="0"/>
        <w:jc w:val="left"/>
        <w:rPr>
          <w:rFonts w:ascii="BIZ UDPゴシック" w:eastAsia="BIZ UDPゴシック" w:hAnsi="BIZ UDPゴシック" w:cs="Meiryo UI"/>
          <w:sz w:val="24"/>
          <w:u w:val="single"/>
        </w:rPr>
      </w:pPr>
      <w:r>
        <w:rPr>
          <w:rFonts w:ascii="BIZ UDPゴシック" w:eastAsia="BIZ UDPゴシック" w:hAnsi="BIZ UDPゴシック"/>
          <w:b/>
          <w:noProof/>
          <w:sz w:val="28"/>
          <w:szCs w:val="28"/>
        </w:rPr>
        <w:pict>
          <v:shape id="_x0000_s1067" type="#_x0000_t32" style="position:absolute;margin-left:264.6pt;margin-top:3.1pt;width:0;height:110.65pt;z-index:251672576" o:connectortype="straight" strokeweight=".5pt"/>
        </w:pict>
      </w:r>
      <w:r w:rsidR="003D442D" w:rsidRPr="00B1710B">
        <w:rPr>
          <w:rFonts w:ascii="BIZ UDPゴシック" w:eastAsia="BIZ UDPゴシック" w:hAnsi="BIZ UDPゴシック" w:hint="eastAsia"/>
          <w:b/>
          <w:sz w:val="28"/>
          <w:szCs w:val="28"/>
        </w:rPr>
        <w:t>【</w:t>
      </w:r>
      <w:r w:rsidR="00D405BD" w:rsidRPr="00B1710B">
        <w:rPr>
          <w:rFonts w:ascii="BIZ UDPゴシック" w:eastAsia="BIZ UDPゴシック" w:hAnsi="BIZ UDPゴシック" w:cs="Meiryo UI" w:hint="eastAsia"/>
          <w:sz w:val="28"/>
          <w:szCs w:val="28"/>
        </w:rPr>
        <w:t>患者基礎情報】                        【紹介元】</w:t>
      </w:r>
    </w:p>
    <w:p w:rsidR="00D405BD" w:rsidRPr="00B1710B" w:rsidRDefault="00D405BD" w:rsidP="00D405BD">
      <w:pPr>
        <w:snapToGrid w:val="0"/>
        <w:rPr>
          <w:rFonts w:ascii="BIZ UDPゴシック" w:eastAsia="BIZ UDPゴシック" w:hAnsi="BIZ UDPゴシック" w:cs="Meiryo UI"/>
          <w:sz w:val="24"/>
        </w:rPr>
      </w:pPr>
      <w:r w:rsidRPr="00B1710B">
        <w:rPr>
          <w:rFonts w:ascii="BIZ UDPゴシック" w:eastAsia="BIZ UDPゴシック" w:hAnsi="BIZ UDPゴシック" w:cs="Meiryo UI" w:hint="eastAsia"/>
          <w:w w:val="50"/>
          <w:sz w:val="24"/>
        </w:rPr>
        <w:t>ふりがな</w:t>
      </w:r>
      <w:r w:rsidRPr="00B1710B">
        <w:rPr>
          <w:rFonts w:ascii="BIZ UDPゴシック" w:eastAsia="BIZ UDPゴシック" w:hAnsi="BIZ UDPゴシック" w:cs="Meiryo UI" w:hint="eastAsia"/>
          <w:sz w:val="24"/>
          <w:u w:val="dotted"/>
        </w:rPr>
        <w:t xml:space="preserve">                                   </w:t>
      </w:r>
      <w:r w:rsidRPr="00B1710B">
        <w:rPr>
          <w:rFonts w:ascii="BIZ UDPゴシック" w:eastAsia="BIZ UDPゴシック" w:hAnsi="BIZ UDPゴシック" w:cs="Meiryo UI" w:hint="eastAsia"/>
          <w:sz w:val="24"/>
        </w:rPr>
        <w:t xml:space="preserve">     　</w:t>
      </w:r>
      <w:r w:rsidR="005B53D1">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 xml:space="preserve">紹 介 日  </w:t>
      </w:r>
      <w:r w:rsidRPr="00B1710B">
        <w:rPr>
          <w:rFonts w:ascii="BIZ UDPゴシック" w:eastAsia="BIZ UDPゴシック" w:hAnsi="BIZ UDPゴシック" w:cs="Meiryo UI" w:hint="eastAsia"/>
          <w:sz w:val="24"/>
          <w:u w:val="single"/>
        </w:rPr>
        <w:t xml:space="preserve">        年　  　 月    　　日</w:t>
      </w:r>
    </w:p>
    <w:p w:rsidR="00D405BD" w:rsidRPr="00B1710B" w:rsidRDefault="00432AE4" w:rsidP="00D405BD">
      <w:pPr>
        <w:snapToGrid w:val="0"/>
        <w:rPr>
          <w:rFonts w:ascii="BIZ UDPゴシック" w:eastAsia="BIZ UDPゴシック" w:hAnsi="BIZ UDPゴシック" w:cs="Meiryo UI"/>
          <w:sz w:val="24"/>
        </w:rPr>
      </w:pPr>
      <w:r>
        <w:rPr>
          <w:rFonts w:ascii="BIZ UDPゴシック" w:eastAsia="BIZ UDPゴシック" w:hAnsi="BIZ UDPゴシック" w:cs="Meiryo UI"/>
          <w:noProof/>
        </w:rPr>
        <w:pict>
          <v:rect id="_x0000_s1128" style="position:absolute;left:0;text-align:left;margin-left:43.5pt;margin-top:11.6pt;width:42pt;height:34.9pt;z-index:251701248" filled="f" stroked="f">
            <v:textbox style="mso-next-textbox:#_x0000_s1128">
              <w:txbxContent>
                <w:p w:rsidR="00D405BD" w:rsidRDefault="005B53D1" w:rsidP="005B53D1">
                  <w:pPr>
                    <w:spacing w:line="180" w:lineRule="exact"/>
                    <w:rPr>
                      <w:rFonts w:ascii="BIZ UDPゴシック" w:eastAsia="BIZ UDPゴシック" w:hAnsi="BIZ UDPゴシック"/>
                      <w:sz w:val="14"/>
                    </w:rPr>
                  </w:pPr>
                  <w:r>
                    <w:rPr>
                      <w:rFonts w:ascii="BIZ UDPゴシック" w:eastAsia="BIZ UDPゴシック" w:hAnsi="BIZ UDPゴシック" w:hint="eastAsia"/>
                      <w:sz w:val="14"/>
                    </w:rPr>
                    <w:t>T</w:t>
                  </w:r>
                  <w:r>
                    <w:rPr>
                      <w:rFonts w:ascii="BIZ UDPゴシック" w:eastAsia="BIZ UDPゴシック" w:hAnsi="BIZ UDPゴシック"/>
                      <w:sz w:val="14"/>
                    </w:rPr>
                    <w:t xml:space="preserve"> </w:t>
                  </w:r>
                  <w:r>
                    <w:rPr>
                      <w:rFonts w:ascii="BIZ UDPゴシック" w:eastAsia="BIZ UDPゴシック" w:hAnsi="BIZ UDPゴシック" w:hint="eastAsia"/>
                      <w:sz w:val="14"/>
                    </w:rPr>
                    <w:t>・ S</w:t>
                  </w:r>
                </w:p>
                <w:p w:rsidR="005B53D1" w:rsidRPr="005B53D1" w:rsidRDefault="005B53D1" w:rsidP="005B53D1">
                  <w:pPr>
                    <w:spacing w:line="180" w:lineRule="exact"/>
                    <w:rPr>
                      <w:rFonts w:ascii="BIZ UDPゴシック" w:eastAsia="BIZ UDPゴシック" w:hAnsi="BIZ UDPゴシック"/>
                      <w:sz w:val="14"/>
                    </w:rPr>
                  </w:pPr>
                  <w:r>
                    <w:rPr>
                      <w:rFonts w:ascii="BIZ UDPゴシック" w:eastAsia="BIZ UDPゴシック" w:hAnsi="BIZ UDPゴシック" w:hint="eastAsia"/>
                      <w:sz w:val="14"/>
                    </w:rPr>
                    <w:t>H</w:t>
                  </w:r>
                  <w:r>
                    <w:rPr>
                      <w:rFonts w:ascii="BIZ UDPゴシック" w:eastAsia="BIZ UDPゴシック" w:hAnsi="BIZ UDPゴシック"/>
                      <w:sz w:val="14"/>
                    </w:rPr>
                    <w:t xml:space="preserve"> </w:t>
                  </w:r>
                  <w:r>
                    <w:rPr>
                      <w:rFonts w:ascii="BIZ UDPゴシック" w:eastAsia="BIZ UDPゴシック" w:hAnsi="BIZ UDPゴシック" w:hint="eastAsia"/>
                      <w:sz w:val="14"/>
                    </w:rPr>
                    <w:t>・ R</w:t>
                  </w:r>
                </w:p>
              </w:txbxContent>
            </v:textbox>
            <w10:wrap anchorx="page"/>
          </v:rect>
        </w:pict>
      </w:r>
      <w:r w:rsidR="00D405BD" w:rsidRPr="00B1710B">
        <w:rPr>
          <w:rFonts w:ascii="BIZ UDPゴシック" w:eastAsia="BIZ UDPゴシック" w:hAnsi="BIZ UDPゴシック" w:cs="Meiryo UI" w:hint="eastAsia"/>
          <w:sz w:val="24"/>
        </w:rPr>
        <w:t>氏名</w:t>
      </w:r>
      <w:r w:rsidR="00D405BD" w:rsidRPr="00B1710B">
        <w:rPr>
          <w:rFonts w:ascii="BIZ UDPゴシック" w:eastAsia="BIZ UDPゴシック" w:hAnsi="BIZ UDPゴシック" w:cs="Meiryo UI" w:hint="eastAsia"/>
          <w:sz w:val="24"/>
          <w:u w:val="single"/>
        </w:rPr>
        <w:t xml:space="preserve"> 　                     　 　　</w:t>
      </w:r>
      <w:r w:rsidR="00D405BD" w:rsidRPr="00B1710B">
        <w:rPr>
          <w:rFonts w:ascii="BIZ UDPゴシック" w:eastAsia="BIZ UDPゴシック" w:hAnsi="BIZ UDPゴシック" w:cs="Meiryo UI" w:hint="eastAsia"/>
          <w:w w:val="90"/>
          <w:sz w:val="24"/>
        </w:rPr>
        <w:t>（ 男 ・ 女 ）</w:t>
      </w:r>
      <w:r w:rsidR="00D405BD" w:rsidRPr="00B1710B">
        <w:rPr>
          <w:rFonts w:ascii="BIZ UDPゴシック" w:eastAsia="BIZ UDPゴシック" w:hAnsi="BIZ UDPゴシック" w:cs="Meiryo UI" w:hint="eastAsia"/>
          <w:sz w:val="24"/>
        </w:rPr>
        <w:t xml:space="preserve"> </w:t>
      </w:r>
      <w:r w:rsidR="00B1710B">
        <w:rPr>
          <w:rFonts w:ascii="BIZ UDPゴシック" w:eastAsia="BIZ UDPゴシック" w:hAnsi="BIZ UDPゴシック" w:cs="Meiryo UI" w:hint="eastAsia"/>
          <w:sz w:val="24"/>
        </w:rPr>
        <w:t xml:space="preserve">　</w:t>
      </w:r>
      <w:r w:rsidR="005B53D1">
        <w:rPr>
          <w:rFonts w:ascii="BIZ UDPゴシック" w:eastAsia="BIZ UDPゴシック" w:hAnsi="BIZ UDPゴシック" w:cs="Meiryo UI" w:hint="eastAsia"/>
          <w:sz w:val="24"/>
        </w:rPr>
        <w:t xml:space="preserve"> </w:t>
      </w:r>
      <w:r w:rsidR="00D405BD" w:rsidRPr="00B1710B">
        <w:rPr>
          <w:rFonts w:ascii="BIZ UDPゴシック" w:eastAsia="BIZ UDPゴシック" w:hAnsi="BIZ UDPゴシック" w:cs="Meiryo UI" w:hint="eastAsia"/>
          <w:sz w:val="24"/>
        </w:rPr>
        <w:t>医療機関名</w:t>
      </w:r>
      <w:r w:rsidR="00D405BD" w:rsidRPr="00B1710B">
        <w:rPr>
          <w:rFonts w:ascii="BIZ UDPゴシック" w:eastAsia="BIZ UDPゴシック" w:hAnsi="BIZ UDPゴシック" w:cs="Meiryo UI" w:hint="eastAsia"/>
          <w:sz w:val="24"/>
          <w:u w:val="single"/>
        </w:rPr>
        <w:t xml:space="preserve">                                </w:t>
      </w:r>
    </w:p>
    <w:p w:rsidR="00D405BD" w:rsidRPr="00B1710B" w:rsidRDefault="00D405BD" w:rsidP="00D405BD">
      <w:pPr>
        <w:snapToGrid w:val="0"/>
        <w:rPr>
          <w:rFonts w:ascii="BIZ UDPゴシック" w:eastAsia="BIZ UDPゴシック" w:hAnsi="BIZ UDPゴシック" w:cs="Meiryo UI"/>
          <w:sz w:val="24"/>
          <w:u w:val="single"/>
        </w:rPr>
      </w:pPr>
      <w:r w:rsidRPr="00B1710B">
        <w:rPr>
          <w:rFonts w:ascii="BIZ UDPゴシック" w:eastAsia="BIZ UDPゴシック" w:hAnsi="BIZ UDPゴシック" w:cs="Meiryo UI" w:hint="eastAsia"/>
          <w:w w:val="90"/>
          <w:sz w:val="24"/>
        </w:rPr>
        <w:t xml:space="preserve">生年月日　　　</w:t>
      </w:r>
      <w:r w:rsidRPr="00B1710B">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u w:val="single"/>
        </w:rPr>
        <w:t xml:space="preserve">   　年　   　月 　  　日</w:t>
      </w:r>
      <w:r w:rsidRPr="00B1710B">
        <w:rPr>
          <w:rFonts w:ascii="BIZ UDPゴシック" w:eastAsia="BIZ UDPゴシック" w:hAnsi="BIZ UDPゴシック" w:cs="Meiryo UI" w:hint="eastAsia"/>
          <w:w w:val="90"/>
          <w:sz w:val="24"/>
        </w:rPr>
        <w:t>(</w:t>
      </w:r>
      <w:r w:rsidRPr="00B1710B">
        <w:rPr>
          <w:rFonts w:ascii="BIZ UDPゴシック" w:eastAsia="BIZ UDPゴシック" w:hAnsi="BIZ UDPゴシック" w:cs="Meiryo UI" w:hint="eastAsia"/>
          <w:w w:val="90"/>
          <w:sz w:val="24"/>
          <w:u w:val="single"/>
        </w:rPr>
        <w:t xml:space="preserve">　   　</w:t>
      </w:r>
      <w:r w:rsidRPr="00B1710B">
        <w:rPr>
          <w:rFonts w:ascii="BIZ UDPゴシック" w:eastAsia="BIZ UDPゴシック" w:hAnsi="BIZ UDPゴシック" w:cs="Meiryo UI" w:hint="eastAsia"/>
          <w:w w:val="90"/>
          <w:sz w:val="24"/>
        </w:rPr>
        <w:t xml:space="preserve">歳) </w:t>
      </w:r>
      <w:r w:rsidRPr="00B1710B">
        <w:rPr>
          <w:rFonts w:ascii="BIZ UDPゴシック" w:eastAsia="BIZ UDPゴシック" w:hAnsi="BIZ UDPゴシック" w:cs="Meiryo UI" w:hint="eastAsia"/>
          <w:w w:val="90"/>
        </w:rPr>
        <w:t xml:space="preserve"> </w:t>
      </w:r>
      <w:r w:rsidRPr="00B1710B">
        <w:rPr>
          <w:rFonts w:ascii="BIZ UDPゴシック" w:eastAsia="BIZ UDPゴシック" w:hAnsi="BIZ UDPゴシック" w:cs="Meiryo UI" w:hint="eastAsia"/>
          <w:sz w:val="24"/>
        </w:rPr>
        <w:t xml:space="preserve">医 師 名  </w:t>
      </w:r>
      <w:r w:rsidRPr="00B1710B">
        <w:rPr>
          <w:rFonts w:ascii="BIZ UDPゴシック" w:eastAsia="BIZ UDPゴシック" w:hAnsi="BIZ UDPゴシック" w:cs="Meiryo UI" w:hint="eastAsia"/>
          <w:sz w:val="24"/>
          <w:u w:val="single"/>
        </w:rPr>
        <w:t xml:space="preserve">                                </w:t>
      </w:r>
    </w:p>
    <w:p w:rsidR="00D405BD" w:rsidRPr="00B1710B" w:rsidRDefault="00432AE4" w:rsidP="00D405BD">
      <w:pPr>
        <w:snapToGrid w:val="0"/>
        <w:rPr>
          <w:rFonts w:ascii="BIZ UDPゴシック" w:eastAsia="BIZ UDPゴシック" w:hAnsi="BIZ UDPゴシック" w:cs="Meiryo UI"/>
          <w:sz w:val="24"/>
        </w:rPr>
      </w:pPr>
      <w:r>
        <w:rPr>
          <w:rFonts w:ascii="BIZ UDPゴシック" w:eastAsia="BIZ UDPゴシック" w:hAnsi="BIZ UDPゴシック" w:cs="Meiryo UI"/>
          <w:noProof/>
        </w:rPr>
        <w:pict>
          <v:group id="_x0000_s1117" style="position:absolute;left:0;text-align:left;margin-left:30pt;margin-top:1.5pt;width:96pt;height:13.25pt;z-index:251700224" coordorigin="1440,4107" coordsize="1920,360">
            <v:group id="_x0000_s1118" style="position:absolute;left:1440;top:4107;width:720;height:360" coordorigin="1931,3514" coordsize="720,360">
              <v:rect id="_x0000_s1119" style="position:absolute;left:1931;top:3514;width:240;height:360" strokeweight=".5pt">
                <v:stroke dashstyle="1 1"/>
              </v:rect>
              <v:rect id="_x0000_s1120" style="position:absolute;left:2171;top:3514;width:240;height:360" strokeweight=".5pt">
                <v:stroke dashstyle="1 1"/>
              </v:rect>
              <v:rect id="_x0000_s1121" style="position:absolute;left:2411;top:3514;width:240;height:360" strokeweight=".5pt">
                <v:stroke dashstyle="1 1"/>
              </v:rect>
            </v:group>
            <v:group id="_x0000_s1122" style="position:absolute;left:2520;top:4107;width:840;height:360" coordorigin="2891,3514" coordsize="960,360">
              <v:rect id="_x0000_s1123" style="position:absolute;left:2891;top:3514;width:240;height:360" strokeweight=".5pt">
                <v:stroke dashstyle="1 1"/>
              </v:rect>
              <v:rect id="_x0000_s1124" style="position:absolute;left:3611;top:3514;width:240;height:360" strokeweight=".5pt">
                <v:stroke dashstyle="1 1"/>
              </v:rect>
              <v:rect id="_x0000_s1125" style="position:absolute;left:3371;top:3514;width:240;height:360" strokeweight=".5pt">
                <v:stroke dashstyle="1 1"/>
              </v:rect>
              <v:rect id="_x0000_s1126" style="position:absolute;left:3131;top:3514;width:240;height:360" strokeweight=".5pt">
                <v:stroke dashstyle="1 1"/>
              </v:rect>
            </v:group>
            <v:line id="_x0000_s1127" style="position:absolute" from="2280,4372" to="2400,4372"/>
          </v:group>
        </w:pict>
      </w:r>
      <w:r w:rsidR="00D405BD" w:rsidRPr="00B1710B">
        <w:rPr>
          <w:rFonts w:ascii="BIZ UDPゴシック" w:eastAsia="BIZ UDPゴシック" w:hAnsi="BIZ UDPゴシック" w:cs="Meiryo UI" w:hint="eastAsia"/>
          <w:sz w:val="24"/>
        </w:rPr>
        <w:t xml:space="preserve">住所 　　 　　　　　　　　 　　   　                  TEL </w:t>
      </w:r>
      <w:r w:rsidR="00D405BD" w:rsidRPr="00B1710B">
        <w:rPr>
          <w:rFonts w:ascii="BIZ UDPゴシック" w:eastAsia="BIZ UDPゴシック" w:hAnsi="BIZ UDPゴシック" w:cs="Meiryo UI" w:hint="eastAsia"/>
          <w:sz w:val="24"/>
          <w:u w:val="single"/>
        </w:rPr>
        <w:t xml:space="preserve">　    　　　(     　　)               </w:t>
      </w:r>
      <w:r w:rsidR="00D405BD" w:rsidRPr="00B1710B">
        <w:rPr>
          <w:rFonts w:ascii="BIZ UDPゴシック" w:eastAsia="BIZ UDPゴシック" w:hAnsi="BIZ UDPゴシック" w:cs="Meiryo UI" w:hint="eastAsia"/>
          <w:sz w:val="24"/>
        </w:rPr>
        <w:t xml:space="preserve">   </w:t>
      </w:r>
    </w:p>
    <w:p w:rsidR="00D405BD" w:rsidRPr="00B1710B" w:rsidRDefault="00D405BD" w:rsidP="00D405BD">
      <w:pPr>
        <w:snapToGrid w:val="0"/>
        <w:rPr>
          <w:rFonts w:ascii="BIZ UDPゴシック" w:eastAsia="BIZ UDPゴシック" w:hAnsi="BIZ UDPゴシック" w:cs="Meiryo UI"/>
          <w:sz w:val="24"/>
        </w:rPr>
      </w:pPr>
      <w:r w:rsidRPr="00B1710B">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u w:val="single"/>
        </w:rPr>
        <w:t xml:space="preserve">                               　         </w:t>
      </w:r>
      <w:r w:rsidRPr="00B1710B">
        <w:rPr>
          <w:rFonts w:ascii="BIZ UDPゴシック" w:eastAsia="BIZ UDPゴシック" w:hAnsi="BIZ UDPゴシック" w:cs="Meiryo UI" w:hint="eastAsia"/>
          <w:sz w:val="24"/>
        </w:rPr>
        <w:t xml:space="preserve">   FAX </w:t>
      </w:r>
      <w:r w:rsidRPr="00B1710B">
        <w:rPr>
          <w:rFonts w:ascii="BIZ UDPゴシック" w:eastAsia="BIZ UDPゴシック" w:hAnsi="BIZ UDPゴシック" w:cs="Meiryo UI" w:hint="eastAsia"/>
          <w:sz w:val="24"/>
          <w:u w:val="single"/>
        </w:rPr>
        <w:t xml:space="preserve">　　    　　(     　　)               </w:t>
      </w:r>
      <w:r w:rsidRPr="00B1710B">
        <w:rPr>
          <w:rFonts w:ascii="BIZ UDPゴシック" w:eastAsia="BIZ UDPゴシック" w:hAnsi="BIZ UDPゴシック" w:cs="Meiryo UI" w:hint="eastAsia"/>
          <w:sz w:val="24"/>
        </w:rPr>
        <w:t xml:space="preserve">   </w:t>
      </w:r>
    </w:p>
    <w:p w:rsidR="00872643" w:rsidRPr="00B1710B" w:rsidRDefault="00872643" w:rsidP="00872643">
      <w:pPr>
        <w:snapToGrid w:val="0"/>
        <w:rPr>
          <w:rFonts w:ascii="BIZ UDPゴシック" w:eastAsia="BIZ UDPゴシック" w:hAnsi="BIZ UDPゴシック" w:cs="Meiryo UI"/>
          <w:sz w:val="24"/>
        </w:rPr>
      </w:pPr>
      <w:r>
        <w:rPr>
          <w:rFonts w:ascii="BIZ UDPゴシック" w:eastAsia="BIZ UDPゴシック" w:hAnsi="BIZ UDPゴシック" w:cs="Meiryo UI" w:hint="eastAsia"/>
          <w:sz w:val="24"/>
        </w:rPr>
        <w:t>電話</w:t>
      </w:r>
      <w:r w:rsidRPr="00B1710B">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w:t>
      </w:r>
      <w:r w:rsidRPr="006247D1">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携帯</w:t>
      </w:r>
      <w:r w:rsidRPr="00B1710B">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 xml:space="preserve">　　)  </w:t>
      </w:r>
      <w:r>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□外来患者の紹介　　□入院中の患者の紹介</w:t>
      </w:r>
    </w:p>
    <w:p w:rsidR="00D405BD" w:rsidRPr="00B1710B" w:rsidRDefault="00432AE4" w:rsidP="00B1710B">
      <w:pPr>
        <w:snapToGrid w:val="0"/>
        <w:rPr>
          <w:rFonts w:ascii="BIZ UDPゴシック" w:eastAsia="BIZ UDPゴシック" w:hAnsi="BIZ UDPゴシック"/>
          <w:b/>
          <w:sz w:val="22"/>
          <w:szCs w:val="22"/>
        </w:rPr>
      </w:pPr>
      <w:r>
        <w:rPr>
          <w:rFonts w:ascii="BIZ UDPゴシック" w:eastAsia="BIZ UDPゴシック" w:hAnsi="BIZ UDPゴシック" w:cs="Meiryo UI"/>
          <w:b/>
          <w:noProof/>
          <w:sz w:val="28"/>
          <w:szCs w:val="32"/>
        </w:rPr>
        <w:pict>
          <v:shape id="_x0000_s1129" type="#_x0000_t32" style="position:absolute;left:0;text-align:left;margin-left:-3.75pt;margin-top:4.4pt;width:518.2pt;height:0;z-index:251702272" o:connectortype="straight"/>
        </w:pict>
      </w:r>
    </w:p>
    <w:p w:rsidR="00490220" w:rsidRPr="00B1710B" w:rsidRDefault="00490220" w:rsidP="002B6242">
      <w:pPr>
        <w:snapToGrid w:val="0"/>
        <w:rPr>
          <w:rFonts w:ascii="BIZ UDPゴシック" w:eastAsia="BIZ UDPゴシック" w:hAnsi="BIZ UDPゴシック" w:cs="Meiryo UI"/>
          <w:w w:val="80"/>
          <w:szCs w:val="21"/>
        </w:rPr>
      </w:pPr>
      <w:r w:rsidRPr="00B1710B">
        <w:rPr>
          <w:rFonts w:ascii="BIZ UDPゴシック" w:eastAsia="BIZ UDPゴシック" w:hAnsi="BIZ UDPゴシック" w:cs="Meiryo UI" w:hint="eastAsia"/>
          <w:b/>
          <w:sz w:val="22"/>
          <w:szCs w:val="22"/>
        </w:rPr>
        <w:t>【傷 病 名】</w:t>
      </w:r>
      <w:r w:rsidRPr="00B1710B">
        <w:rPr>
          <w:rFonts w:ascii="BIZ UDPゴシック" w:eastAsia="BIZ UDPゴシック" w:hAnsi="BIZ UDPゴシック" w:cs="Meiryo UI" w:hint="eastAsia"/>
          <w:sz w:val="22"/>
          <w:szCs w:val="22"/>
        </w:rPr>
        <w:t xml:space="preserve">（　　　　　　　　　　　　　</w:t>
      </w:r>
      <w:r w:rsidR="009A7292">
        <w:rPr>
          <w:rFonts w:ascii="BIZ UDPゴシック" w:eastAsia="BIZ UDPゴシック" w:hAnsi="BIZ UDPゴシック" w:cs="Meiryo UI" w:hint="eastAsia"/>
          <w:sz w:val="22"/>
          <w:szCs w:val="22"/>
        </w:rPr>
        <w:t xml:space="preserve">　　　</w:t>
      </w:r>
      <w:r w:rsidRPr="00B1710B">
        <w:rPr>
          <w:rFonts w:ascii="BIZ UDPゴシック" w:eastAsia="BIZ UDPゴシック" w:hAnsi="BIZ UDPゴシック" w:cs="Meiryo UI" w:hint="eastAsia"/>
          <w:sz w:val="22"/>
          <w:szCs w:val="22"/>
        </w:rPr>
        <w:t xml:space="preserve">　　　　）</w:t>
      </w:r>
    </w:p>
    <w:p w:rsidR="002B6242" w:rsidRDefault="00616370" w:rsidP="00B1710B">
      <w:pPr>
        <w:snapToGrid w:val="0"/>
        <w:rPr>
          <w:rFonts w:ascii="BIZ UDPゴシック" w:eastAsia="BIZ UDPゴシック" w:hAnsi="BIZ UDPゴシック" w:cs="Meiryo UI"/>
          <w:sz w:val="22"/>
          <w:szCs w:val="23"/>
        </w:rPr>
      </w:pPr>
      <w:r w:rsidRPr="00B1710B">
        <w:rPr>
          <w:rFonts w:ascii="BIZ UDPゴシック" w:eastAsia="BIZ UDPゴシック" w:hAnsi="BIZ UDPゴシック" w:cs="Meiryo UI" w:hint="eastAsia"/>
          <w:b/>
          <w:sz w:val="22"/>
          <w:szCs w:val="22"/>
        </w:rPr>
        <w:t>【希</w:t>
      </w:r>
      <w:r w:rsidR="00490220" w:rsidRPr="00B1710B">
        <w:rPr>
          <w:rFonts w:ascii="BIZ UDPゴシック" w:eastAsia="BIZ UDPゴシック" w:hAnsi="BIZ UDPゴシック" w:cs="Meiryo UI" w:hint="eastAsia"/>
          <w:b/>
          <w:sz w:val="22"/>
          <w:szCs w:val="22"/>
        </w:rPr>
        <w:t xml:space="preserve"> </w:t>
      </w:r>
      <w:r w:rsidRPr="00B1710B">
        <w:rPr>
          <w:rFonts w:ascii="BIZ UDPゴシック" w:eastAsia="BIZ UDPゴシック" w:hAnsi="BIZ UDPゴシック" w:cs="Meiryo UI" w:hint="eastAsia"/>
          <w:b/>
          <w:sz w:val="22"/>
          <w:szCs w:val="22"/>
        </w:rPr>
        <w:t>望</w:t>
      </w:r>
      <w:r w:rsidR="00490220" w:rsidRPr="00B1710B">
        <w:rPr>
          <w:rFonts w:ascii="BIZ UDPゴシック" w:eastAsia="BIZ UDPゴシック" w:hAnsi="BIZ UDPゴシック" w:cs="Meiryo UI" w:hint="eastAsia"/>
          <w:b/>
          <w:sz w:val="22"/>
          <w:szCs w:val="22"/>
        </w:rPr>
        <w:t xml:space="preserve"> </w:t>
      </w:r>
      <w:r w:rsidRPr="00B1710B">
        <w:rPr>
          <w:rFonts w:ascii="BIZ UDPゴシック" w:eastAsia="BIZ UDPゴシック" w:hAnsi="BIZ UDPゴシック" w:cs="Meiryo UI" w:hint="eastAsia"/>
          <w:b/>
          <w:sz w:val="22"/>
          <w:szCs w:val="22"/>
        </w:rPr>
        <w:t>日】</w:t>
      </w:r>
      <w:r w:rsidRPr="00B1710B">
        <w:rPr>
          <w:rFonts w:ascii="BIZ UDPゴシック" w:eastAsia="BIZ UDPゴシック" w:hAnsi="BIZ UDPゴシック" w:cs="Meiryo UI" w:hint="eastAsia"/>
          <w:sz w:val="22"/>
          <w:szCs w:val="23"/>
        </w:rPr>
        <w:t>□いつでも良い</w:t>
      </w:r>
      <w:r w:rsidR="00C543DB">
        <w:rPr>
          <w:rFonts w:ascii="BIZ UDPゴシック" w:eastAsia="BIZ UDPゴシック" w:hAnsi="BIZ UDPゴシック" w:cs="Meiryo UI"/>
          <w:sz w:val="22"/>
          <w:szCs w:val="23"/>
        </w:rPr>
        <w:tab/>
      </w:r>
      <w:r w:rsidR="00C543DB">
        <w:rPr>
          <w:rFonts w:ascii="BIZ UDPゴシック" w:eastAsia="BIZ UDPゴシック" w:hAnsi="BIZ UDPゴシック" w:cs="Meiryo UI"/>
          <w:sz w:val="22"/>
          <w:szCs w:val="23"/>
        </w:rPr>
        <w:tab/>
      </w:r>
      <w:r w:rsidR="00C543DB">
        <w:rPr>
          <w:rFonts w:ascii="BIZ UDPゴシック" w:eastAsia="BIZ UDPゴシック" w:hAnsi="BIZ UDPゴシック" w:cs="Meiryo UI"/>
          <w:sz w:val="22"/>
          <w:szCs w:val="23"/>
        </w:rPr>
        <w:tab/>
      </w:r>
      <w:r w:rsidR="00C543DB">
        <w:rPr>
          <w:rFonts w:ascii="BIZ UDPゴシック" w:eastAsia="BIZ UDPゴシック" w:hAnsi="BIZ UDPゴシック" w:cs="Meiryo UI"/>
          <w:sz w:val="22"/>
          <w:szCs w:val="23"/>
        </w:rPr>
        <w:tab/>
      </w:r>
      <w:r w:rsidR="00C543DB">
        <w:rPr>
          <w:rFonts w:ascii="BIZ UDPゴシック" w:eastAsia="BIZ UDPゴシック" w:hAnsi="BIZ UDPゴシック" w:cs="Meiryo UI" w:hint="eastAsia"/>
          <w:sz w:val="22"/>
          <w:szCs w:val="23"/>
        </w:rPr>
        <w:t xml:space="preserve">　　　　　</w:t>
      </w:r>
    </w:p>
    <w:p w:rsidR="002B6242" w:rsidRDefault="00616370" w:rsidP="00C543DB">
      <w:pPr>
        <w:snapToGrid w:val="0"/>
        <w:ind w:firstLineChars="500" w:firstLine="1100"/>
        <w:rPr>
          <w:rFonts w:ascii="BIZ UDPゴシック" w:eastAsia="BIZ UDPゴシック" w:hAnsi="BIZ UDPゴシック" w:cs="Meiryo UI"/>
          <w:sz w:val="22"/>
          <w:szCs w:val="23"/>
        </w:rPr>
      </w:pPr>
      <w:r w:rsidRPr="00B1710B">
        <w:rPr>
          <w:rFonts w:ascii="BIZ UDPゴシック" w:eastAsia="BIZ UDPゴシック" w:hAnsi="BIZ UDPゴシック" w:cs="Meiryo UI" w:hint="eastAsia"/>
          <w:sz w:val="22"/>
          <w:szCs w:val="23"/>
        </w:rPr>
        <w:t>□希 望 日</w:t>
      </w:r>
      <w:r w:rsidR="00C86EB9" w:rsidRPr="00B1710B">
        <w:rPr>
          <w:rFonts w:ascii="BIZ UDPゴシック" w:eastAsia="BIZ UDPゴシック" w:hAnsi="BIZ UDPゴシック" w:cs="Meiryo UI" w:hint="eastAsia"/>
          <w:sz w:val="22"/>
          <w:szCs w:val="23"/>
        </w:rPr>
        <w:t xml:space="preserve"> </w:t>
      </w:r>
      <w:r w:rsidR="00872643" w:rsidRPr="00B1710B">
        <w:rPr>
          <w:rFonts w:ascii="BIZ UDPゴシック" w:eastAsia="BIZ UDPゴシック" w:hAnsi="BIZ UDPゴシック" w:cs="Meiryo UI" w:hint="eastAsia"/>
          <w:sz w:val="22"/>
          <w:szCs w:val="23"/>
        </w:rPr>
        <w:t xml:space="preserve">(①　 　　　 </w:t>
      </w:r>
      <w:r w:rsidR="00872643">
        <w:rPr>
          <w:rFonts w:ascii="BIZ UDPゴシック" w:eastAsia="BIZ UDPゴシック" w:hAnsi="BIZ UDPゴシック" w:cs="Meiryo UI" w:hint="eastAsia"/>
          <w:sz w:val="22"/>
          <w:szCs w:val="23"/>
        </w:rPr>
        <w:t xml:space="preserve">　</w:t>
      </w:r>
      <w:r w:rsidR="00872643" w:rsidRPr="00B1710B">
        <w:rPr>
          <w:rFonts w:ascii="BIZ UDPゴシック" w:eastAsia="BIZ UDPゴシック" w:hAnsi="BIZ UDPゴシック" w:cs="Meiryo UI" w:hint="eastAsia"/>
          <w:sz w:val="22"/>
          <w:szCs w:val="23"/>
        </w:rPr>
        <w:t xml:space="preserve">②　</w:t>
      </w:r>
      <w:r w:rsidR="00872643">
        <w:rPr>
          <w:rFonts w:ascii="BIZ UDPゴシック" w:eastAsia="BIZ UDPゴシック" w:hAnsi="BIZ UDPゴシック" w:cs="Meiryo UI" w:hint="eastAsia"/>
          <w:sz w:val="22"/>
          <w:szCs w:val="23"/>
        </w:rPr>
        <w:t xml:space="preserve">　　</w:t>
      </w:r>
      <w:r w:rsidR="00872643" w:rsidRPr="00B1710B">
        <w:rPr>
          <w:rFonts w:ascii="BIZ UDPゴシック" w:eastAsia="BIZ UDPゴシック" w:hAnsi="BIZ UDPゴシック" w:cs="Meiryo UI" w:hint="eastAsia"/>
          <w:sz w:val="22"/>
          <w:szCs w:val="23"/>
        </w:rPr>
        <w:t xml:space="preserve">　　 　</w:t>
      </w:r>
      <w:r w:rsidR="00872643">
        <w:rPr>
          <w:rFonts w:ascii="BIZ UDPゴシック" w:eastAsia="BIZ UDPゴシック" w:hAnsi="BIZ UDPゴシック" w:cs="Meiryo UI" w:hint="eastAsia"/>
          <w:sz w:val="22"/>
          <w:szCs w:val="23"/>
        </w:rPr>
        <w:t>③</w:t>
      </w:r>
      <w:r w:rsidR="00872643" w:rsidRPr="00B1710B">
        <w:rPr>
          <w:rFonts w:ascii="BIZ UDPゴシック" w:eastAsia="BIZ UDPゴシック" w:hAnsi="BIZ UDPゴシック" w:cs="Meiryo UI" w:hint="eastAsia"/>
          <w:sz w:val="22"/>
          <w:szCs w:val="23"/>
        </w:rPr>
        <w:t xml:space="preserve">　</w:t>
      </w:r>
      <w:r w:rsidR="00872643">
        <w:rPr>
          <w:rFonts w:ascii="BIZ UDPゴシック" w:eastAsia="BIZ UDPゴシック" w:hAnsi="BIZ UDPゴシック" w:cs="Meiryo UI" w:hint="eastAsia"/>
          <w:sz w:val="22"/>
          <w:szCs w:val="23"/>
        </w:rPr>
        <w:t xml:space="preserve">　　</w:t>
      </w:r>
      <w:r w:rsidR="00872643" w:rsidRPr="00B1710B">
        <w:rPr>
          <w:rFonts w:ascii="BIZ UDPゴシック" w:eastAsia="BIZ UDPゴシック" w:hAnsi="BIZ UDPゴシック" w:cs="Meiryo UI" w:hint="eastAsia"/>
          <w:sz w:val="22"/>
          <w:szCs w:val="23"/>
        </w:rPr>
        <w:t xml:space="preserve">　　 　）</w:t>
      </w:r>
      <w:r w:rsidR="00691C61">
        <w:rPr>
          <w:rFonts w:ascii="BIZ UDPゴシック" w:eastAsia="BIZ UDPゴシック" w:hAnsi="BIZ UDPゴシック" w:cs="Meiryo UI" w:hint="eastAsia"/>
          <w:sz w:val="22"/>
          <w:szCs w:val="23"/>
        </w:rPr>
        <w:t xml:space="preserve">　　　</w:t>
      </w:r>
      <w:r w:rsidR="00836C05" w:rsidRPr="00872643">
        <w:rPr>
          <w:rFonts w:ascii="BIZ UDPゴシック" w:eastAsia="BIZ UDPゴシック" w:hAnsi="BIZ UDPゴシック" w:cs="Meiryo UI" w:hint="eastAsia"/>
          <w:sz w:val="22"/>
          <w:szCs w:val="23"/>
          <w:shd w:val="pct15" w:color="auto" w:fill="FFFFFF"/>
        </w:rPr>
        <w:t>希望</w:t>
      </w:r>
      <w:r w:rsidR="00691C61" w:rsidRPr="00872643">
        <w:rPr>
          <w:rFonts w:ascii="BIZ UDPゴシック" w:eastAsia="BIZ UDPゴシック" w:hAnsi="BIZ UDPゴシック" w:cs="Meiryo UI" w:hint="eastAsia"/>
          <w:sz w:val="22"/>
          <w:szCs w:val="23"/>
          <w:shd w:val="pct15" w:color="auto" w:fill="FFFFFF"/>
        </w:rPr>
        <w:t>検査時間</w:t>
      </w:r>
      <w:r w:rsidR="00691C61">
        <w:rPr>
          <w:rFonts w:ascii="BIZ UDPゴシック" w:eastAsia="BIZ UDPゴシック" w:hAnsi="BIZ UDPゴシック" w:cs="Meiryo UI" w:hint="eastAsia"/>
          <w:sz w:val="22"/>
          <w:szCs w:val="23"/>
        </w:rPr>
        <w:t xml:space="preserve">：　</w:t>
      </w:r>
      <w:r w:rsidR="00C93A16">
        <w:rPr>
          <w:rFonts w:ascii="BIZ UDPゴシック" w:eastAsia="BIZ UDPゴシック" w:hAnsi="BIZ UDPゴシック" w:cs="Meiryo UI" w:hint="eastAsia"/>
          <w:sz w:val="22"/>
          <w:szCs w:val="23"/>
        </w:rPr>
        <w:t>AM</w:t>
      </w:r>
      <w:r w:rsidR="00691C61">
        <w:rPr>
          <w:rFonts w:ascii="BIZ UDPゴシック" w:eastAsia="BIZ UDPゴシック" w:hAnsi="BIZ UDPゴシック" w:cs="Meiryo UI" w:hint="eastAsia"/>
          <w:sz w:val="22"/>
          <w:szCs w:val="23"/>
        </w:rPr>
        <w:t xml:space="preserve">　／　</w:t>
      </w:r>
      <w:r w:rsidR="00C93A16">
        <w:rPr>
          <w:rFonts w:ascii="BIZ UDPゴシック" w:eastAsia="BIZ UDPゴシック" w:hAnsi="BIZ UDPゴシック" w:cs="Meiryo UI" w:hint="eastAsia"/>
          <w:sz w:val="22"/>
          <w:szCs w:val="23"/>
        </w:rPr>
        <w:t>PM</w:t>
      </w:r>
      <w:r w:rsidR="00691C61">
        <w:rPr>
          <w:rFonts w:ascii="BIZ UDPゴシック" w:eastAsia="BIZ UDPゴシック" w:hAnsi="BIZ UDPゴシック" w:cs="Meiryo UI" w:hint="eastAsia"/>
          <w:sz w:val="22"/>
          <w:szCs w:val="23"/>
        </w:rPr>
        <w:t xml:space="preserve">　</w:t>
      </w:r>
    </w:p>
    <w:p w:rsidR="00616370" w:rsidRPr="00B1710B" w:rsidRDefault="00C86EB9" w:rsidP="002B6242">
      <w:pPr>
        <w:snapToGrid w:val="0"/>
        <w:ind w:firstLineChars="500" w:firstLine="1100"/>
        <w:rPr>
          <w:rFonts w:ascii="BIZ UDPゴシック" w:eastAsia="BIZ UDPゴシック" w:hAnsi="BIZ UDPゴシック" w:cs="Meiryo UI"/>
          <w:sz w:val="22"/>
          <w:szCs w:val="23"/>
        </w:rPr>
      </w:pPr>
      <w:r w:rsidRPr="00B1710B">
        <w:rPr>
          <w:rFonts w:ascii="BIZ UDPゴシック" w:eastAsia="BIZ UDPゴシック" w:hAnsi="BIZ UDPゴシック" w:cs="Meiryo UI" w:hint="eastAsia"/>
          <w:sz w:val="22"/>
          <w:szCs w:val="23"/>
        </w:rPr>
        <w:t xml:space="preserve">□不都合日 </w:t>
      </w:r>
      <w:r w:rsidR="00872643" w:rsidRPr="00B1710B">
        <w:rPr>
          <w:rFonts w:ascii="BIZ UDPゴシック" w:eastAsia="BIZ UDPゴシック" w:hAnsi="BIZ UDPゴシック" w:cs="Meiryo UI" w:hint="eastAsia"/>
          <w:sz w:val="22"/>
          <w:szCs w:val="23"/>
        </w:rPr>
        <w:t xml:space="preserve">(①　 　　　 </w:t>
      </w:r>
      <w:r w:rsidR="00872643">
        <w:rPr>
          <w:rFonts w:ascii="BIZ UDPゴシック" w:eastAsia="BIZ UDPゴシック" w:hAnsi="BIZ UDPゴシック" w:cs="Meiryo UI" w:hint="eastAsia"/>
          <w:sz w:val="22"/>
          <w:szCs w:val="23"/>
        </w:rPr>
        <w:t xml:space="preserve">　</w:t>
      </w:r>
      <w:r w:rsidR="00872643" w:rsidRPr="00B1710B">
        <w:rPr>
          <w:rFonts w:ascii="BIZ UDPゴシック" w:eastAsia="BIZ UDPゴシック" w:hAnsi="BIZ UDPゴシック" w:cs="Meiryo UI" w:hint="eastAsia"/>
          <w:sz w:val="22"/>
          <w:szCs w:val="23"/>
        </w:rPr>
        <w:t xml:space="preserve">②　</w:t>
      </w:r>
      <w:r w:rsidR="00872643">
        <w:rPr>
          <w:rFonts w:ascii="BIZ UDPゴシック" w:eastAsia="BIZ UDPゴシック" w:hAnsi="BIZ UDPゴシック" w:cs="Meiryo UI" w:hint="eastAsia"/>
          <w:sz w:val="22"/>
          <w:szCs w:val="23"/>
        </w:rPr>
        <w:t xml:space="preserve">　　</w:t>
      </w:r>
      <w:r w:rsidR="00872643" w:rsidRPr="00B1710B">
        <w:rPr>
          <w:rFonts w:ascii="BIZ UDPゴシック" w:eastAsia="BIZ UDPゴシック" w:hAnsi="BIZ UDPゴシック" w:cs="Meiryo UI" w:hint="eastAsia"/>
          <w:sz w:val="22"/>
          <w:szCs w:val="23"/>
        </w:rPr>
        <w:t xml:space="preserve">　　 　</w:t>
      </w:r>
      <w:r w:rsidR="00872643">
        <w:rPr>
          <w:rFonts w:ascii="BIZ UDPゴシック" w:eastAsia="BIZ UDPゴシック" w:hAnsi="BIZ UDPゴシック" w:cs="Meiryo UI" w:hint="eastAsia"/>
          <w:sz w:val="22"/>
          <w:szCs w:val="23"/>
        </w:rPr>
        <w:t>③</w:t>
      </w:r>
      <w:r w:rsidR="00872643" w:rsidRPr="00B1710B">
        <w:rPr>
          <w:rFonts w:ascii="BIZ UDPゴシック" w:eastAsia="BIZ UDPゴシック" w:hAnsi="BIZ UDPゴシック" w:cs="Meiryo UI" w:hint="eastAsia"/>
          <w:sz w:val="22"/>
          <w:szCs w:val="23"/>
        </w:rPr>
        <w:t xml:space="preserve">　</w:t>
      </w:r>
      <w:r w:rsidR="00872643">
        <w:rPr>
          <w:rFonts w:ascii="BIZ UDPゴシック" w:eastAsia="BIZ UDPゴシック" w:hAnsi="BIZ UDPゴシック" w:cs="Meiryo UI" w:hint="eastAsia"/>
          <w:sz w:val="22"/>
          <w:szCs w:val="23"/>
        </w:rPr>
        <w:t xml:space="preserve">　　</w:t>
      </w:r>
      <w:r w:rsidR="00872643" w:rsidRPr="00B1710B">
        <w:rPr>
          <w:rFonts w:ascii="BIZ UDPゴシック" w:eastAsia="BIZ UDPゴシック" w:hAnsi="BIZ UDPゴシック" w:cs="Meiryo UI" w:hint="eastAsia"/>
          <w:sz w:val="22"/>
          <w:szCs w:val="23"/>
        </w:rPr>
        <w:t xml:space="preserve">　　 　）</w:t>
      </w:r>
      <w:r w:rsidR="00691C61">
        <w:rPr>
          <w:rFonts w:ascii="BIZ UDPゴシック" w:eastAsia="BIZ UDPゴシック" w:hAnsi="BIZ UDPゴシック" w:cs="Meiryo UI" w:hint="eastAsia"/>
          <w:sz w:val="22"/>
          <w:szCs w:val="23"/>
        </w:rPr>
        <w:t xml:space="preserve">　　　</w:t>
      </w:r>
      <w:r w:rsidR="00872643">
        <w:rPr>
          <w:rFonts w:ascii="BIZ UDPゴシック" w:eastAsia="BIZ UDPゴシック" w:hAnsi="BIZ UDPゴシック" w:cs="Meiryo UI" w:hint="eastAsia"/>
          <w:sz w:val="22"/>
          <w:szCs w:val="23"/>
        </w:rPr>
        <w:t xml:space="preserve">　</w:t>
      </w:r>
      <w:r w:rsidR="00C93A16">
        <w:rPr>
          <w:rFonts w:ascii="BIZ UDPゴシック" w:eastAsia="BIZ UDPゴシック" w:hAnsi="BIZ UDPゴシック" w:cs="Meiryo UI"/>
          <w:sz w:val="22"/>
          <w:szCs w:val="23"/>
        </w:rPr>
        <w:tab/>
      </w:r>
      <w:r w:rsidR="00C93A16">
        <w:rPr>
          <w:rFonts w:ascii="BIZ UDPゴシック" w:eastAsia="BIZ UDPゴシック" w:hAnsi="BIZ UDPゴシック" w:cs="Meiryo UI"/>
          <w:sz w:val="22"/>
          <w:szCs w:val="23"/>
        </w:rPr>
        <w:tab/>
        <w:t xml:space="preserve">     </w:t>
      </w:r>
      <w:r w:rsidR="00691C61" w:rsidRPr="00872643">
        <w:rPr>
          <w:rFonts w:ascii="BIZ UDPゴシック" w:eastAsia="BIZ UDPゴシック" w:hAnsi="BIZ UDPゴシック" w:cs="Meiryo UI" w:hint="eastAsia"/>
          <w:sz w:val="14"/>
          <w:szCs w:val="23"/>
        </w:rPr>
        <w:t>※</w:t>
      </w:r>
      <w:r w:rsidR="00872643" w:rsidRPr="00872643">
        <w:rPr>
          <w:rFonts w:ascii="BIZ UDPゴシック" w:eastAsia="BIZ UDPゴシック" w:hAnsi="BIZ UDPゴシック" w:cs="Meiryo UI" w:hint="eastAsia"/>
          <w:sz w:val="14"/>
          <w:szCs w:val="23"/>
        </w:rPr>
        <w:t>いずれかに○を</w:t>
      </w:r>
    </w:p>
    <w:p w:rsidR="00490220" w:rsidRPr="00432AE4" w:rsidRDefault="00432AE4" w:rsidP="00B1710B">
      <w:pPr>
        <w:snapToGrid w:val="0"/>
        <w:rPr>
          <w:rFonts w:ascii="BIZ UDPゴシック" w:eastAsia="BIZ UDPゴシック" w:hAnsi="BIZ UDPゴシック" w:cs="Meiryo UI"/>
          <w:b/>
          <w:sz w:val="16"/>
          <w:szCs w:val="23"/>
        </w:rPr>
      </w:pPr>
      <w:r w:rsidRPr="00432AE4">
        <w:rPr>
          <w:rFonts w:ascii="BIZ UDPゴシック" w:eastAsia="BIZ UDPゴシック" w:hAnsi="BIZ UDPゴシック" w:cs="Meiryo UI" w:hint="eastAsia"/>
          <w:b/>
          <w:sz w:val="22"/>
          <w:szCs w:val="23"/>
        </w:rPr>
        <w:t xml:space="preserve">【検査依頼内容】（その他ご要望あればお知らせください）　</w:t>
      </w:r>
      <w:r w:rsidRPr="00432AE4">
        <w:rPr>
          <w:rFonts w:ascii="BIZ UDPゴシック" w:eastAsia="BIZ UDPゴシック" w:hAnsi="BIZ UDPゴシック" w:cs="Meiryo UI" w:hint="eastAsia"/>
          <w:b/>
          <w:sz w:val="16"/>
          <w:szCs w:val="23"/>
        </w:rPr>
        <w:t>※診療情報提供料算定される際は別紙添付してください</w:t>
      </w:r>
    </w:p>
    <w:p w:rsidR="00490220" w:rsidRPr="00B1710B" w:rsidRDefault="00432AE4" w:rsidP="00490220">
      <w:pPr>
        <w:rPr>
          <w:rFonts w:ascii="BIZ UDPゴシック" w:eastAsia="BIZ UDPゴシック" w:hAnsi="BIZ UDPゴシック"/>
          <w:sz w:val="22"/>
          <w:szCs w:val="23"/>
        </w:rPr>
      </w:pPr>
      <w:r>
        <w:rPr>
          <w:rFonts w:ascii="BIZ UDPゴシック" w:eastAsia="BIZ UDPゴシック" w:hAnsi="BIZ UDPゴシック"/>
          <w:noProof/>
          <w:sz w:val="22"/>
          <w:szCs w:val="23"/>
        </w:rPr>
        <w:pict>
          <v:shape id="_x0000_s1106" type="#_x0000_t32" style="position:absolute;left:0;text-align:left;margin-left:.75pt;margin-top:1.25pt;width:513.7pt;height:0;z-index:251691008" o:connectortype="straight" strokeweight=".25pt"/>
        </w:pict>
      </w:r>
    </w:p>
    <w:p w:rsidR="00490220" w:rsidRPr="00B1710B" w:rsidRDefault="00432AE4" w:rsidP="00490220">
      <w:pPr>
        <w:rPr>
          <w:rFonts w:ascii="BIZ UDPゴシック" w:eastAsia="BIZ UDPゴシック" w:hAnsi="BIZ UDPゴシック"/>
          <w:sz w:val="22"/>
          <w:szCs w:val="23"/>
        </w:rPr>
      </w:pPr>
      <w:r>
        <w:rPr>
          <w:rFonts w:ascii="BIZ UDPゴシック" w:eastAsia="BIZ UDPゴシック" w:hAnsi="BIZ UDPゴシック"/>
          <w:noProof/>
          <w:sz w:val="22"/>
          <w:szCs w:val="23"/>
        </w:rPr>
        <w:pict>
          <v:shape id="_x0000_s1107" type="#_x0000_t32" style="position:absolute;left:0;text-align:left;margin-left:1.5pt;margin-top:2.5pt;width:512.95pt;height:0;z-index:251692032" o:connectortype="straight" strokeweight=".25pt"/>
        </w:pict>
      </w:r>
    </w:p>
    <w:p w:rsidR="00B1710B" w:rsidRPr="00B1710B" w:rsidRDefault="00432AE4" w:rsidP="00490220">
      <w:pPr>
        <w:rPr>
          <w:rFonts w:ascii="BIZ UDPゴシック" w:eastAsia="BIZ UDPゴシック" w:hAnsi="BIZ UDPゴシック"/>
          <w:sz w:val="22"/>
          <w:szCs w:val="23"/>
        </w:rPr>
      </w:pPr>
      <w:r>
        <w:rPr>
          <w:rFonts w:ascii="BIZ UDPゴシック" w:eastAsia="BIZ UDPゴシック" w:hAnsi="BIZ UDPゴシック"/>
          <w:noProof/>
          <w:sz w:val="22"/>
          <w:szCs w:val="23"/>
        </w:rPr>
        <w:pict>
          <v:shape id="_x0000_s1108" type="#_x0000_t32" style="position:absolute;left:0;text-align:left;margin-left:2.25pt;margin-top:3.3pt;width:512.2pt;height:0;z-index:251693056" o:connectortype="straight" strokeweight=".25pt"/>
        </w:pict>
      </w:r>
    </w:p>
    <w:p w:rsidR="00B1710B" w:rsidRPr="00B1710B" w:rsidRDefault="00432AE4" w:rsidP="00490220">
      <w:pPr>
        <w:rPr>
          <w:rFonts w:ascii="BIZ UDPゴシック" w:eastAsia="BIZ UDPゴシック" w:hAnsi="BIZ UDPゴシック"/>
          <w:sz w:val="22"/>
          <w:szCs w:val="23"/>
        </w:rPr>
      </w:pPr>
      <w:r>
        <w:rPr>
          <w:rFonts w:ascii="BIZ UDPゴシック" w:eastAsia="BIZ UDPゴシック" w:hAnsi="BIZ UDPゴシック"/>
          <w:noProof/>
          <w:sz w:val="22"/>
          <w:szCs w:val="23"/>
        </w:rPr>
        <w:pict>
          <v:shape id="_x0000_s1109" type="#_x0000_t32" style="position:absolute;left:0;text-align:left;margin-left:1.5pt;margin-top:5.3pt;width:512.95pt;height:0;z-index:251694080" o:connectortype="straight" strokeweight=".25pt"/>
        </w:pict>
      </w:r>
    </w:p>
    <w:p w:rsidR="00B1710B" w:rsidRPr="00B1710B" w:rsidRDefault="00B1710B" w:rsidP="00B1710B">
      <w:pPr>
        <w:snapToGrid w:val="0"/>
        <w:spacing w:line="20" w:lineRule="atLeast"/>
        <w:ind w:leftChars="-67" w:left="-2" w:hangingChars="58" w:hanging="139"/>
        <w:rPr>
          <w:rFonts w:ascii="BIZ UDPゴシック" w:eastAsia="BIZ UDPゴシック" w:hAnsi="BIZ UDPゴシック" w:cs="Meiryo UI"/>
          <w:color w:val="000000" w:themeColor="text1"/>
          <w:sz w:val="22"/>
          <w:szCs w:val="21"/>
        </w:rPr>
      </w:pPr>
      <w:r w:rsidRPr="00B1710B">
        <w:rPr>
          <w:rFonts w:ascii="BIZ UDPゴシック" w:eastAsia="BIZ UDPゴシック" w:hAnsi="BIZ UDPゴシック" w:cs="Meiryo UI" w:hint="eastAsia"/>
          <w:b/>
          <w:color w:val="000000" w:themeColor="text1"/>
          <w:sz w:val="24"/>
          <w:szCs w:val="22"/>
        </w:rPr>
        <w:t>◎</w:t>
      </w:r>
      <w:r w:rsidR="002B6242">
        <w:rPr>
          <w:rFonts w:ascii="BIZ UDPゴシック" w:eastAsia="BIZ UDPゴシック" w:hAnsi="BIZ UDPゴシック" w:cs="Meiryo UI" w:hint="eastAsia"/>
          <w:b/>
          <w:color w:val="000000" w:themeColor="text1"/>
          <w:sz w:val="24"/>
          <w:szCs w:val="22"/>
        </w:rPr>
        <w:t>以下の</w:t>
      </w:r>
      <w:r w:rsidR="00432AE4">
        <w:rPr>
          <w:rFonts w:ascii="BIZ UDPゴシック" w:eastAsia="BIZ UDPゴシック" w:hAnsi="BIZ UDPゴシック" w:cs="Meiryo UI" w:hint="eastAsia"/>
          <w:b/>
          <w:color w:val="000000" w:themeColor="text1"/>
          <w:sz w:val="24"/>
          <w:szCs w:val="22"/>
        </w:rPr>
        <w:t>すべての</w:t>
      </w:r>
      <w:r w:rsidR="002B6242">
        <w:rPr>
          <w:rFonts w:ascii="BIZ UDPゴシック" w:eastAsia="BIZ UDPゴシック" w:hAnsi="BIZ UDPゴシック" w:cs="Meiryo UI" w:hint="eastAsia"/>
          <w:b/>
          <w:color w:val="000000" w:themeColor="text1"/>
          <w:sz w:val="24"/>
          <w:szCs w:val="22"/>
        </w:rPr>
        <w:t>質問にご回答を御願いいたします。</w:t>
      </w:r>
      <w:r w:rsidRPr="00B1710B">
        <w:rPr>
          <w:rFonts w:ascii="BIZ UDPゴシック" w:eastAsia="BIZ UDPゴシック" w:hAnsi="BIZ UDPゴシック" w:cs="Meiryo UI" w:hint="eastAsia"/>
          <w:color w:val="000000" w:themeColor="text1"/>
          <w:sz w:val="22"/>
          <w:szCs w:val="21"/>
        </w:rPr>
        <w:t xml:space="preserve">　</w:t>
      </w:r>
    </w:p>
    <w:p w:rsidR="00B1710B" w:rsidRPr="00B1710B" w:rsidRDefault="00432AE4" w:rsidP="005B53D1">
      <w:pPr>
        <w:snapToGrid w:val="0"/>
        <w:spacing w:line="180" w:lineRule="auto"/>
        <w:ind w:leftChars="-35" w:left="356" w:hangingChars="429" w:hanging="429"/>
        <w:rPr>
          <w:rFonts w:ascii="BIZ UDPゴシック" w:eastAsia="BIZ UDPゴシック" w:hAnsi="BIZ UDPゴシック" w:cs="Meiryo UI"/>
          <w:color w:val="FF0000"/>
          <w:w w:val="80"/>
          <w:sz w:val="22"/>
          <w:szCs w:val="22"/>
        </w:rPr>
      </w:pPr>
      <w:r>
        <w:rPr>
          <w:rFonts w:ascii="BIZ UDPゴシック" w:eastAsia="BIZ UDPゴシック" w:hAnsi="BIZ UDPゴシック"/>
          <w:noProof/>
          <w:sz w:val="10"/>
          <w:szCs w:val="21"/>
        </w:rPr>
        <w:pict>
          <v:roundrect id="_x0000_s1113" style="position:absolute;left:0;text-align:left;margin-left:-5.25pt;margin-top:12.3pt;width:518.2pt;height:459.45pt;z-index:251697152" arcsize="680f" filled="f" strokecolor="black [3213]" strokeweight="1pt">
            <v:textbox inset="5.85pt,.7pt,5.85pt,.7pt">
              <w:txbxContent>
                <w:p w:rsidR="002B6242" w:rsidRPr="00B1710B" w:rsidRDefault="002B6242" w:rsidP="002B6242">
                  <w:pPr>
                    <w:rPr>
                      <w:rFonts w:ascii="BIZ UDPゴシック" w:eastAsia="BIZ UDPゴシック" w:hAnsi="BIZ UDPゴシック"/>
                      <w:b/>
                    </w:rPr>
                  </w:pPr>
                  <w:r w:rsidRPr="00836C05">
                    <w:rPr>
                      <w:rFonts w:ascii="BIZ UDPゴシック" w:eastAsia="BIZ UDPゴシック" w:hAnsi="BIZ UDPゴシック" w:hint="eastAsia"/>
                      <w:b/>
                      <w:shd w:val="pct15" w:color="auto" w:fill="FFFFFF"/>
                    </w:rPr>
                    <w:t>血液検査結果</w:t>
                  </w:r>
                  <w:r>
                    <w:rPr>
                      <w:rFonts w:ascii="BIZ UDPゴシック" w:eastAsia="BIZ UDPゴシック" w:hAnsi="BIZ UDPゴシック" w:hint="eastAsia"/>
                      <w:b/>
                    </w:rPr>
                    <w:t xml:space="preserve">　　</w:t>
                  </w:r>
                  <w:r w:rsidRPr="001D5141">
                    <w:rPr>
                      <w:rFonts w:ascii="BIZ UDPゴシック" w:eastAsia="BIZ UDPゴシック" w:hAnsi="BIZ UDPゴシック" w:hint="eastAsia"/>
                      <w:b/>
                      <w:sz w:val="16"/>
                      <w:u w:val="single"/>
                    </w:rPr>
                    <w:t>※</w:t>
                  </w:r>
                  <w:r w:rsidR="00836C05" w:rsidRPr="00DF209E">
                    <w:rPr>
                      <w:rFonts w:ascii="BIZ UDPゴシック" w:eastAsia="BIZ UDPゴシック" w:hAnsi="BIZ UDPゴシック" w:hint="eastAsia"/>
                      <w:b/>
                      <w:sz w:val="20"/>
                      <w:u w:val="single"/>
                    </w:rPr>
                    <w:t>検査希望日</w:t>
                  </w:r>
                  <w:r w:rsidR="00836C05">
                    <w:rPr>
                      <w:rFonts w:ascii="BIZ UDPゴシック" w:eastAsia="BIZ UDPゴシック" w:hAnsi="BIZ UDPゴシック" w:hint="eastAsia"/>
                      <w:b/>
                      <w:sz w:val="16"/>
                      <w:u w:val="single"/>
                    </w:rPr>
                    <w:t>から</w:t>
                  </w:r>
                  <w:r w:rsidRPr="00836C05">
                    <w:rPr>
                      <w:rFonts w:ascii="BIZ UDPゴシック" w:eastAsia="BIZ UDPゴシック" w:hAnsi="BIZ UDPゴシック" w:hint="eastAsia"/>
                      <w:b/>
                      <w:sz w:val="20"/>
                      <w:u w:val="single"/>
                    </w:rPr>
                    <w:t>3</w:t>
                  </w:r>
                  <w:r w:rsidRPr="001D5141">
                    <w:rPr>
                      <w:rFonts w:ascii="BIZ UDPゴシック" w:eastAsia="BIZ UDPゴシック" w:hAnsi="BIZ UDPゴシック" w:hint="eastAsia"/>
                      <w:b/>
                      <w:sz w:val="16"/>
                      <w:u w:val="single"/>
                    </w:rPr>
                    <w:t>ヶ月以内のCrもしくは</w:t>
                  </w:r>
                  <w:proofErr w:type="spellStart"/>
                  <w:r w:rsidRPr="001D5141">
                    <w:rPr>
                      <w:rFonts w:ascii="BIZ UDPゴシック" w:eastAsia="BIZ UDPゴシック" w:hAnsi="BIZ UDPゴシック" w:hint="eastAsia"/>
                      <w:b/>
                      <w:sz w:val="16"/>
                      <w:u w:val="single"/>
                    </w:rPr>
                    <w:t>eGFR</w:t>
                  </w:r>
                  <w:proofErr w:type="spellEnd"/>
                  <w:r w:rsidRPr="001D5141">
                    <w:rPr>
                      <w:rFonts w:ascii="BIZ UDPゴシック" w:eastAsia="BIZ UDPゴシック" w:hAnsi="BIZ UDPゴシック" w:hint="eastAsia"/>
                      <w:b/>
                      <w:sz w:val="16"/>
                      <w:u w:val="single"/>
                    </w:rPr>
                    <w:t>の値</w:t>
                  </w:r>
                  <w:r w:rsidR="00836C05">
                    <w:rPr>
                      <w:rFonts w:ascii="BIZ UDPゴシック" w:eastAsia="BIZ UDPゴシック" w:hAnsi="BIZ UDPゴシック" w:hint="eastAsia"/>
                      <w:b/>
                      <w:sz w:val="16"/>
                      <w:u w:val="single"/>
                    </w:rPr>
                    <w:t>、およ</w:t>
                  </w:r>
                  <w:r w:rsidRPr="001D5141">
                    <w:rPr>
                      <w:rFonts w:ascii="BIZ UDPゴシック" w:eastAsia="BIZ UDPゴシック" w:hAnsi="BIZ UDPゴシック" w:hint="eastAsia"/>
                      <w:b/>
                      <w:sz w:val="16"/>
                      <w:u w:val="single"/>
                    </w:rPr>
                    <w:t>び検査日をご記入ください。</w:t>
                  </w:r>
                </w:p>
                <w:p w:rsidR="002B6242" w:rsidRDefault="002B6242" w:rsidP="002B6242">
                  <w:pPr>
                    <w:rPr>
                      <w:rFonts w:ascii="BIZ UDPゴシック" w:eastAsia="BIZ UDPゴシック" w:hAnsi="BIZ UDPゴシック"/>
                    </w:rPr>
                  </w:pPr>
                  <w:r w:rsidRPr="00B1710B">
                    <w:rPr>
                      <w:rFonts w:ascii="BIZ UDPゴシック" w:eastAsia="BIZ UDPゴシック" w:hAnsi="BIZ UDPゴシック" w:hint="eastAsia"/>
                    </w:rPr>
                    <w:t>□</w:t>
                  </w:r>
                  <w:r w:rsidRPr="00B1710B">
                    <w:rPr>
                      <w:rFonts w:ascii="BIZ UDPゴシック" w:eastAsia="BIZ UDPゴシック" w:hAnsi="BIZ UDPゴシック"/>
                    </w:rPr>
                    <w:t>Cr</w:t>
                  </w:r>
                  <w:r>
                    <w:rPr>
                      <w:rFonts w:ascii="BIZ UDPゴシック" w:eastAsia="BIZ UDPゴシック" w:hAnsi="BIZ UDPゴシック" w:hint="eastAsia"/>
                    </w:rPr>
                    <w:t>：クレアチニン値</w:t>
                  </w:r>
                  <w:r w:rsidRPr="00B1710B">
                    <w:rPr>
                      <w:rFonts w:ascii="BIZ UDPゴシック" w:eastAsia="BIZ UDPゴシック" w:hAnsi="BIZ UDPゴシック"/>
                    </w:rPr>
                    <w:t>(</w:t>
                  </w:r>
                  <w:r>
                    <w:rPr>
                      <w:rFonts w:ascii="BIZ UDPゴシック" w:eastAsia="BIZ UDPゴシック" w:hAnsi="BIZ UDPゴシック" w:hint="eastAsia"/>
                    </w:rPr>
                    <w:t xml:space="preserve">　　</w:t>
                  </w:r>
                  <w:r w:rsidRPr="00B1710B">
                    <w:rPr>
                      <w:rFonts w:ascii="BIZ UDPゴシック" w:eastAsia="BIZ UDPゴシック" w:hAnsi="BIZ UDPゴシック" w:hint="eastAsia"/>
                    </w:rPr>
                    <w:t xml:space="preserve">　　　　　　</w:t>
                  </w:r>
                  <w:r w:rsidRPr="00B1710B">
                    <w:rPr>
                      <w:rFonts w:ascii="BIZ UDPゴシック" w:eastAsia="BIZ UDPゴシック" w:hAnsi="BIZ UDPゴシック"/>
                    </w:rPr>
                    <w:t>)</w:t>
                  </w:r>
                  <w:r>
                    <w:rPr>
                      <w:rFonts w:ascii="BIZ UDPゴシック" w:eastAsia="BIZ UDPゴシック" w:hAnsi="BIZ UDPゴシック" w:hint="eastAsia"/>
                    </w:rPr>
                    <w:t>【検査日：　　　　　年　　　月　　　日】</w:t>
                  </w:r>
                </w:p>
                <w:p w:rsidR="002B6242" w:rsidRPr="00B1710B" w:rsidRDefault="002B6242" w:rsidP="002B6242">
                  <w:pPr>
                    <w:rPr>
                      <w:rFonts w:ascii="BIZ UDPゴシック" w:eastAsia="BIZ UDPゴシック" w:hAnsi="BIZ UDPゴシック"/>
                    </w:rPr>
                  </w:pPr>
                  <w:r w:rsidRPr="00B1710B">
                    <w:rPr>
                      <w:rFonts w:ascii="BIZ UDPゴシック" w:eastAsia="BIZ UDPゴシック" w:hAnsi="BIZ UDPゴシック" w:hint="eastAsia"/>
                    </w:rPr>
                    <w:t>□</w:t>
                  </w:r>
                  <w:proofErr w:type="spellStart"/>
                  <w:r w:rsidRPr="00B1710B">
                    <w:rPr>
                      <w:rFonts w:ascii="BIZ UDPゴシック" w:eastAsia="BIZ UDPゴシック" w:hAnsi="BIZ UDPゴシック"/>
                    </w:rPr>
                    <w:t>eGFR</w:t>
                  </w:r>
                  <w:proofErr w:type="spellEnd"/>
                  <w:r w:rsidRPr="00B1710B">
                    <w:rPr>
                      <w:rFonts w:ascii="BIZ UDPゴシック" w:eastAsia="BIZ UDPゴシック" w:hAnsi="BIZ UDPゴシック" w:hint="eastAsia"/>
                    </w:rPr>
                    <w:t xml:space="preserve">（　　　</w:t>
                  </w:r>
                  <w:r w:rsidRPr="00B1710B">
                    <w:rPr>
                      <w:rFonts w:ascii="BIZ UDPゴシック" w:eastAsia="BIZ UDPゴシック" w:hAnsi="BIZ UDPゴシック"/>
                    </w:rPr>
                    <w:t xml:space="preserve">     </w:t>
                  </w:r>
                  <w:r>
                    <w:rPr>
                      <w:rFonts w:ascii="BIZ UDPゴシック" w:eastAsia="BIZ UDPゴシック" w:hAnsi="BIZ UDPゴシック" w:hint="eastAsia"/>
                    </w:rPr>
                    <w:t xml:space="preserve">　　</w:t>
                  </w:r>
                  <w:r w:rsidRPr="00B1710B">
                    <w:rPr>
                      <w:rFonts w:ascii="BIZ UDPゴシック" w:eastAsia="BIZ UDPゴシック" w:hAnsi="BIZ UDPゴシック" w:hint="eastAsia"/>
                    </w:rPr>
                    <w:t>）</w:t>
                  </w:r>
                  <w:r>
                    <w:rPr>
                      <w:rFonts w:ascii="BIZ UDPゴシック" w:eastAsia="BIZ UDPゴシック" w:hAnsi="BIZ UDPゴシック" w:hint="eastAsia"/>
                    </w:rPr>
                    <w:t>【検査日：　　　　　年　　　月　　　日】</w:t>
                  </w:r>
                </w:p>
                <w:p w:rsidR="002B6242" w:rsidRDefault="002B6242" w:rsidP="002B6242">
                  <w:pPr>
                    <w:snapToGrid w:val="0"/>
                    <w:rPr>
                      <w:rFonts w:ascii="BIZ UDPゴシック" w:eastAsia="BIZ UDPゴシック" w:hAnsi="BIZ UDPゴシック" w:cs="Meiryo UI"/>
                      <w:b/>
                      <w:szCs w:val="21"/>
                    </w:rPr>
                  </w:pPr>
                </w:p>
                <w:p w:rsidR="002B6242" w:rsidRDefault="002B6242" w:rsidP="002B6242">
                  <w:pPr>
                    <w:snapToGrid w:val="0"/>
                    <w:rPr>
                      <w:rFonts w:ascii="BIZ UDPゴシック" w:eastAsia="BIZ UDPゴシック" w:hAnsi="BIZ UDPゴシック" w:cs="Meiryo UI"/>
                      <w:b/>
                      <w:szCs w:val="21"/>
                    </w:rPr>
                  </w:pPr>
                  <w:r w:rsidRPr="00836C05">
                    <w:rPr>
                      <w:rFonts w:ascii="BIZ UDPゴシック" w:eastAsia="BIZ UDPゴシック" w:hAnsi="BIZ UDPゴシック" w:cs="Meiryo UI" w:hint="eastAsia"/>
                      <w:b/>
                      <w:szCs w:val="21"/>
                      <w:shd w:val="pct15" w:color="auto" w:fill="FFFFFF"/>
                    </w:rPr>
                    <w:t>過敏症等の確認</w:t>
                  </w:r>
                  <w:r>
                    <w:rPr>
                      <w:rFonts w:ascii="BIZ UDPゴシック" w:eastAsia="BIZ UDPゴシック" w:hAnsi="BIZ UDPゴシック" w:cs="Meiryo UI" w:hint="eastAsia"/>
                      <w:b/>
                      <w:szCs w:val="21"/>
                    </w:rPr>
                    <w:t xml:space="preserve">　</w:t>
                  </w:r>
                  <w:r w:rsidR="00CA215E" w:rsidRPr="001D5141">
                    <w:rPr>
                      <w:rFonts w:ascii="BIZ UDPゴシック" w:eastAsia="BIZ UDPゴシック" w:hAnsi="BIZ UDPゴシック" w:hint="eastAsia"/>
                      <w:b/>
                      <w:sz w:val="16"/>
                      <w:u w:val="single"/>
                    </w:rPr>
                    <w:t>※</w:t>
                  </w:r>
                  <w:r w:rsidR="00CA215E">
                    <w:rPr>
                      <w:rFonts w:ascii="BIZ UDPゴシック" w:eastAsia="BIZ UDPゴシック" w:hAnsi="BIZ UDPゴシック" w:hint="eastAsia"/>
                      <w:b/>
                      <w:sz w:val="16"/>
                      <w:u w:val="single"/>
                    </w:rPr>
                    <w:t>別紙問診票を添付いただければ省略可です。いずれか必ずご確認・ご記入ください。</w:t>
                  </w:r>
                </w:p>
                <w:p w:rsidR="002B6242" w:rsidRDefault="002B6242" w:rsidP="002B6242">
                  <w:pPr>
                    <w:rPr>
                      <w:rFonts w:ascii="BIZ UDPゴシック" w:eastAsia="BIZ UDPゴシック" w:hAnsi="BIZ UDPゴシック"/>
                    </w:rPr>
                  </w:pPr>
                  <w:r w:rsidRPr="00B1710B">
                    <w:rPr>
                      <w:rFonts w:ascii="BIZ UDPゴシック" w:eastAsia="BIZ UDPゴシック" w:hAnsi="BIZ UDPゴシック" w:hint="eastAsia"/>
                    </w:rPr>
                    <w:t>□喘息</w:t>
                  </w:r>
                  <w:r w:rsidRPr="00B1710B">
                    <w:rPr>
                      <w:rFonts w:ascii="BIZ UDPゴシック" w:eastAsia="BIZ UDPゴシック" w:hAnsi="BIZ UDPゴシック"/>
                    </w:rPr>
                    <w:t xml:space="preserve">( </w:t>
                  </w:r>
                  <w:r>
                    <w:rPr>
                      <w:rFonts w:ascii="BIZ UDPゴシック" w:eastAsia="BIZ UDPゴシック" w:hAnsi="BIZ UDPゴシック" w:hint="eastAsia"/>
                    </w:rPr>
                    <w:t>あり</w:t>
                  </w:r>
                  <w:r w:rsidRPr="00B1710B">
                    <w:rPr>
                      <w:rFonts w:ascii="BIZ UDPゴシック" w:eastAsia="BIZ UDPゴシック" w:hAnsi="BIZ UDPゴシック"/>
                    </w:rPr>
                    <w:t xml:space="preserve"> </w:t>
                  </w:r>
                  <w:r w:rsidRPr="00B1710B">
                    <w:rPr>
                      <w:rFonts w:ascii="BIZ UDPゴシック" w:eastAsia="BIZ UDPゴシック" w:hAnsi="BIZ UDPゴシック" w:hint="eastAsia"/>
                    </w:rPr>
                    <w:t>・</w:t>
                  </w:r>
                  <w:r w:rsidRPr="00B1710B">
                    <w:rPr>
                      <w:rFonts w:ascii="BIZ UDPゴシック" w:eastAsia="BIZ UDPゴシック" w:hAnsi="BIZ UDPゴシック"/>
                    </w:rPr>
                    <w:t xml:space="preserve"> </w:t>
                  </w:r>
                  <w:r>
                    <w:rPr>
                      <w:rFonts w:ascii="BIZ UDPゴシック" w:eastAsia="BIZ UDPゴシック" w:hAnsi="BIZ UDPゴシック" w:hint="eastAsia"/>
                    </w:rPr>
                    <w:t>なし</w:t>
                  </w:r>
                  <w:r w:rsidRPr="00B1710B">
                    <w:rPr>
                      <w:rFonts w:ascii="BIZ UDPゴシック" w:eastAsia="BIZ UDPゴシック" w:hAnsi="BIZ UDPゴシック"/>
                    </w:rPr>
                    <w:t xml:space="preserve"> </w:t>
                  </w:r>
                  <w:r w:rsidRPr="00B1710B">
                    <w:rPr>
                      <w:rFonts w:ascii="BIZ UDPゴシック" w:eastAsia="BIZ UDPゴシック" w:hAnsi="BIZ UDPゴシック" w:hint="eastAsia"/>
                    </w:rPr>
                    <w:t>）</w:t>
                  </w:r>
                  <w:r>
                    <w:rPr>
                      <w:rFonts w:ascii="BIZ UDPゴシック" w:eastAsia="BIZ UDPゴシック" w:hAnsi="BIZ UDPゴシック" w:hint="eastAsia"/>
                    </w:rPr>
                    <w:t xml:space="preserve">　</w:t>
                  </w:r>
                  <w:r w:rsidR="00691C61">
                    <w:rPr>
                      <w:rFonts w:ascii="BIZ UDPゴシック" w:eastAsia="BIZ UDPゴシック" w:hAnsi="BIZ UDPゴシック" w:hint="eastAsia"/>
                    </w:rPr>
                    <w:t xml:space="preserve">　　</w:t>
                  </w:r>
                  <w:r>
                    <w:rPr>
                      <w:rFonts w:ascii="BIZ UDPゴシック" w:eastAsia="BIZ UDPゴシック" w:hAnsi="BIZ UDPゴシック" w:hint="eastAsia"/>
                    </w:rPr>
                    <w:t>□</w:t>
                  </w:r>
                  <w:r w:rsidRPr="00B1710B">
                    <w:rPr>
                      <w:rFonts w:ascii="BIZ UDPゴシック" w:eastAsia="BIZ UDPゴシック" w:hAnsi="BIZ UDPゴシック" w:hint="eastAsia"/>
                    </w:rPr>
                    <w:t>造影剤によるアレルギー</w:t>
                  </w:r>
                  <w:r w:rsidRPr="00B1710B">
                    <w:rPr>
                      <w:rFonts w:ascii="BIZ UDPゴシック" w:eastAsia="BIZ UDPゴシック" w:hAnsi="BIZ UDPゴシック"/>
                    </w:rPr>
                    <w:t xml:space="preserve">( </w:t>
                  </w:r>
                  <w:r>
                    <w:rPr>
                      <w:rFonts w:ascii="BIZ UDPゴシック" w:eastAsia="BIZ UDPゴシック" w:hAnsi="BIZ UDPゴシック" w:hint="eastAsia"/>
                    </w:rPr>
                    <w:t>あ</w:t>
                  </w:r>
                  <w:r w:rsidRPr="00B1710B">
                    <w:rPr>
                      <w:rFonts w:ascii="BIZ UDPゴシック" w:eastAsia="BIZ UDPゴシック" w:hAnsi="BIZ UDPゴシック" w:hint="eastAsia"/>
                    </w:rPr>
                    <w:t>り</w:t>
                  </w:r>
                  <w:r w:rsidRPr="00B1710B">
                    <w:rPr>
                      <w:rFonts w:ascii="BIZ UDPゴシック" w:eastAsia="BIZ UDPゴシック" w:hAnsi="BIZ UDPゴシック"/>
                    </w:rPr>
                    <w:t xml:space="preserve"> </w:t>
                  </w:r>
                  <w:r w:rsidRPr="00B1710B">
                    <w:rPr>
                      <w:rFonts w:ascii="BIZ UDPゴシック" w:eastAsia="BIZ UDPゴシック" w:hAnsi="BIZ UDPゴシック" w:hint="eastAsia"/>
                    </w:rPr>
                    <w:t>・</w:t>
                  </w:r>
                  <w:r w:rsidRPr="00B1710B">
                    <w:rPr>
                      <w:rFonts w:ascii="BIZ UDPゴシック" w:eastAsia="BIZ UDPゴシック" w:hAnsi="BIZ UDPゴシック"/>
                    </w:rPr>
                    <w:t xml:space="preserve"> </w:t>
                  </w:r>
                  <w:r>
                    <w:rPr>
                      <w:rFonts w:ascii="BIZ UDPゴシック" w:eastAsia="BIZ UDPゴシック" w:hAnsi="BIZ UDPゴシック" w:hint="eastAsia"/>
                    </w:rPr>
                    <w:t>な</w:t>
                  </w:r>
                  <w:r w:rsidRPr="00B1710B">
                    <w:rPr>
                      <w:rFonts w:ascii="BIZ UDPゴシック" w:eastAsia="BIZ UDPゴシック" w:hAnsi="BIZ UDPゴシック" w:hint="eastAsia"/>
                    </w:rPr>
                    <w:t>し</w:t>
                  </w:r>
                  <w:r w:rsidRPr="00B1710B">
                    <w:rPr>
                      <w:rFonts w:ascii="BIZ UDPゴシック" w:eastAsia="BIZ UDPゴシック" w:hAnsi="BIZ UDPゴシック"/>
                    </w:rPr>
                    <w:t xml:space="preserve"> </w:t>
                  </w:r>
                  <w:r w:rsidRPr="00B1710B">
                    <w:rPr>
                      <w:rFonts w:ascii="BIZ UDPゴシック" w:eastAsia="BIZ UDPゴシック" w:hAnsi="BIZ UDPゴシック" w:hint="eastAsia"/>
                    </w:rPr>
                    <w:t>）</w:t>
                  </w:r>
                </w:p>
                <w:p w:rsidR="002B6242" w:rsidRDefault="002B6242" w:rsidP="002B6242">
                  <w:pPr>
                    <w:snapToGrid w:val="0"/>
                    <w:rPr>
                      <w:rFonts w:ascii="BIZ UDPゴシック" w:eastAsia="BIZ UDPゴシック" w:hAnsi="BIZ UDPゴシック" w:cs="Meiryo UI"/>
                    </w:rPr>
                  </w:pPr>
                  <w:r w:rsidRPr="00B1710B">
                    <w:rPr>
                      <w:rFonts w:ascii="BIZ UDPゴシック" w:eastAsia="BIZ UDPゴシック" w:hAnsi="BIZ UDPゴシック" w:cs="Meiryo UI" w:hint="eastAsia"/>
                      <w:szCs w:val="21"/>
                    </w:rPr>
                    <w:t>□</w:t>
                  </w:r>
                  <w:r w:rsidRPr="00DF209E">
                    <w:rPr>
                      <w:rFonts w:ascii="BIZ UDPゴシック" w:eastAsia="BIZ UDPゴシック" w:hAnsi="BIZ UDPゴシック" w:cs="Meiryo UI" w:hint="eastAsia"/>
                      <w:szCs w:val="21"/>
                    </w:rPr>
                    <w:t>甲状腺機能亢進症などヨード摂取制限</w:t>
                  </w:r>
                  <w:r w:rsidRPr="00B1710B">
                    <w:rPr>
                      <w:rFonts w:ascii="BIZ UDPゴシック" w:eastAsia="BIZ UDPゴシック" w:hAnsi="BIZ UDPゴシック" w:cs="Meiryo UI" w:hint="eastAsia"/>
                    </w:rPr>
                    <w:t xml:space="preserve">（　</w:t>
                  </w:r>
                  <w:r>
                    <w:rPr>
                      <w:rFonts w:ascii="BIZ UDPゴシック" w:eastAsia="BIZ UDPゴシック" w:hAnsi="BIZ UDPゴシック" w:cs="Meiryo UI" w:hint="eastAsia"/>
                    </w:rPr>
                    <w:t>あ</w:t>
                  </w:r>
                  <w:r w:rsidRPr="00B1710B">
                    <w:rPr>
                      <w:rFonts w:ascii="BIZ UDPゴシック" w:eastAsia="BIZ UDPゴシック" w:hAnsi="BIZ UDPゴシック" w:cs="Meiryo UI" w:hint="eastAsia"/>
                    </w:rPr>
                    <w:t xml:space="preserve">り・ </w:t>
                  </w:r>
                  <w:r>
                    <w:rPr>
                      <w:rFonts w:ascii="BIZ UDPゴシック" w:eastAsia="BIZ UDPゴシック" w:hAnsi="BIZ UDPゴシック" w:cs="Meiryo UI" w:hint="eastAsia"/>
                    </w:rPr>
                    <w:t>な</w:t>
                  </w:r>
                  <w:r w:rsidRPr="00B1710B">
                    <w:rPr>
                      <w:rFonts w:ascii="BIZ UDPゴシック" w:eastAsia="BIZ UDPゴシック" w:hAnsi="BIZ UDPゴシック" w:cs="Meiryo UI" w:hint="eastAsia"/>
                    </w:rPr>
                    <w:t>し　）</w:t>
                  </w:r>
                </w:p>
                <w:p w:rsidR="002B6242" w:rsidRDefault="002B6242" w:rsidP="002B6242">
                  <w:pPr>
                    <w:snapToGrid w:val="0"/>
                    <w:rPr>
                      <w:rFonts w:ascii="BIZ UDPゴシック" w:eastAsia="BIZ UDPゴシック" w:hAnsi="BIZ UDPゴシック" w:cs="Meiryo UI"/>
                    </w:rPr>
                  </w:pPr>
                  <w:r w:rsidRPr="00B1710B">
                    <w:rPr>
                      <w:rFonts w:ascii="BIZ UDPゴシック" w:eastAsia="BIZ UDPゴシック" w:hAnsi="BIZ UDPゴシック" w:cs="Meiryo UI" w:hint="eastAsia"/>
                      <w:szCs w:val="21"/>
                    </w:rPr>
                    <w:t>□ビグアナイド系糖尿病薬の服用</w:t>
                  </w:r>
                  <w:r w:rsidRPr="00B1710B">
                    <w:rPr>
                      <w:rFonts w:ascii="BIZ UDPゴシック" w:eastAsia="BIZ UDPゴシック" w:hAnsi="BIZ UDPゴシック" w:cs="Meiryo UI" w:hint="eastAsia"/>
                    </w:rPr>
                    <w:t xml:space="preserve">（　</w:t>
                  </w:r>
                  <w:r>
                    <w:rPr>
                      <w:rFonts w:ascii="BIZ UDPゴシック" w:eastAsia="BIZ UDPゴシック" w:hAnsi="BIZ UDPゴシック" w:cs="Meiryo UI" w:hint="eastAsia"/>
                    </w:rPr>
                    <w:t>あ</w:t>
                  </w:r>
                  <w:r w:rsidRPr="00B1710B">
                    <w:rPr>
                      <w:rFonts w:ascii="BIZ UDPゴシック" w:eastAsia="BIZ UDPゴシック" w:hAnsi="BIZ UDPゴシック" w:cs="Meiryo UI" w:hint="eastAsia"/>
                    </w:rPr>
                    <w:t xml:space="preserve">り・ </w:t>
                  </w:r>
                  <w:r>
                    <w:rPr>
                      <w:rFonts w:ascii="BIZ UDPゴシック" w:eastAsia="BIZ UDPゴシック" w:hAnsi="BIZ UDPゴシック" w:cs="Meiryo UI" w:hint="eastAsia"/>
                    </w:rPr>
                    <w:t>な</w:t>
                  </w:r>
                  <w:r w:rsidRPr="00B1710B">
                    <w:rPr>
                      <w:rFonts w:ascii="BIZ UDPゴシック" w:eastAsia="BIZ UDPゴシック" w:hAnsi="BIZ UDPゴシック" w:cs="Meiryo UI" w:hint="eastAsia"/>
                    </w:rPr>
                    <w:t>し　）</w:t>
                  </w:r>
                  <w:r>
                    <w:rPr>
                      <w:rFonts w:ascii="BIZ UDPゴシック" w:eastAsia="BIZ UDPゴシック" w:hAnsi="BIZ UDPゴシック" w:cs="Meiryo UI" w:hint="eastAsia"/>
                    </w:rPr>
                    <w:t xml:space="preserve">　薬剤名：</w:t>
                  </w:r>
                  <w:r w:rsidRPr="002B6242">
                    <w:rPr>
                      <w:rFonts w:ascii="BIZ UDPゴシック" w:eastAsia="BIZ UDPゴシック" w:hAnsi="BIZ UDPゴシック" w:cs="Meiryo UI" w:hint="eastAsia"/>
                      <w:u w:val="single"/>
                    </w:rPr>
                    <w:t xml:space="preserve">　　　　　　　　　　　　　　　　　　　　　　　　　</w:t>
                  </w:r>
                </w:p>
                <w:p w:rsidR="002B6242" w:rsidRPr="00B1710B" w:rsidRDefault="002B6242" w:rsidP="002B6242">
                  <w:pPr>
                    <w:snapToGrid w:val="0"/>
                    <w:ind w:firstLineChars="100" w:firstLine="189"/>
                    <w:rPr>
                      <w:rFonts w:ascii="BIZ UDPゴシック" w:eastAsia="BIZ UDPゴシック" w:hAnsi="BIZ UDPゴシック" w:cs="Meiryo UI"/>
                      <w:w w:val="90"/>
                    </w:rPr>
                  </w:pPr>
                  <w:r w:rsidRPr="00B1710B">
                    <w:rPr>
                      <w:rFonts w:ascii="BIZ UDPゴシック" w:eastAsia="BIZ UDPゴシック" w:hAnsi="BIZ UDPゴシック" w:cs="Meiryo UI" w:hint="eastAsia"/>
                      <w:w w:val="90"/>
                    </w:rPr>
                    <w:t>（「</w:t>
                  </w:r>
                  <w:r>
                    <w:rPr>
                      <w:rFonts w:ascii="BIZ UDPゴシック" w:eastAsia="BIZ UDPゴシック" w:hAnsi="BIZ UDPゴシック" w:cs="Meiryo UI" w:hint="eastAsia"/>
                      <w:w w:val="90"/>
                    </w:rPr>
                    <w:t>あ</w:t>
                  </w:r>
                  <w:r w:rsidRPr="00B1710B">
                    <w:rPr>
                      <w:rFonts w:ascii="BIZ UDPゴシック" w:eastAsia="BIZ UDPゴシック" w:hAnsi="BIZ UDPゴシック" w:cs="Meiryo UI" w:hint="eastAsia"/>
                      <w:w w:val="90"/>
                    </w:rPr>
                    <w:t>り」の場合、こちらから休薬確認書を</w:t>
                  </w:r>
                  <w:r>
                    <w:rPr>
                      <w:rFonts w:ascii="BIZ UDPゴシック" w:eastAsia="BIZ UDPゴシック" w:hAnsi="BIZ UDPゴシック" w:cs="Meiryo UI" w:hint="eastAsia"/>
                      <w:w w:val="90"/>
                    </w:rPr>
                    <w:t>FAXいた</w:t>
                  </w:r>
                  <w:r w:rsidRPr="00B1710B">
                    <w:rPr>
                      <w:rFonts w:ascii="BIZ UDPゴシック" w:eastAsia="BIZ UDPゴシック" w:hAnsi="BIZ UDPゴシック" w:cs="Meiryo UI" w:hint="eastAsia"/>
                      <w:w w:val="90"/>
                    </w:rPr>
                    <w:t>します</w:t>
                  </w:r>
                  <w:r>
                    <w:rPr>
                      <w:rFonts w:ascii="BIZ UDPゴシック" w:eastAsia="BIZ UDPゴシック" w:hAnsi="BIZ UDPゴシック" w:cs="Meiryo UI" w:hint="eastAsia"/>
                      <w:w w:val="90"/>
                    </w:rPr>
                    <w:t>。ご説明</w:t>
                  </w:r>
                  <w:r w:rsidRPr="00B1710B">
                    <w:rPr>
                      <w:rFonts w:ascii="BIZ UDPゴシック" w:eastAsia="BIZ UDPゴシック" w:hAnsi="BIZ UDPゴシック" w:cs="Meiryo UI" w:hint="eastAsia"/>
                      <w:w w:val="90"/>
                    </w:rPr>
                    <w:t>、ご署名後に</w:t>
                  </w:r>
                  <w:r>
                    <w:rPr>
                      <w:rFonts w:ascii="BIZ UDPゴシック" w:eastAsia="BIZ UDPゴシック" w:hAnsi="BIZ UDPゴシック" w:cs="Meiryo UI" w:hint="eastAsia"/>
                      <w:w w:val="90"/>
                    </w:rPr>
                    <w:t>FAXにて返送</w:t>
                  </w:r>
                  <w:r w:rsidRPr="00B1710B">
                    <w:rPr>
                      <w:rFonts w:ascii="BIZ UDPゴシック" w:eastAsia="BIZ UDPゴシック" w:hAnsi="BIZ UDPゴシック" w:cs="Meiryo UI" w:hint="eastAsia"/>
                      <w:w w:val="90"/>
                    </w:rPr>
                    <w:t>をお願い致します）</w:t>
                  </w:r>
                </w:p>
                <w:p w:rsidR="00691C61" w:rsidRDefault="00691C61" w:rsidP="005B53D1">
                  <w:pPr>
                    <w:rPr>
                      <w:rFonts w:ascii="BIZ UDPゴシック" w:eastAsia="BIZ UDPゴシック" w:hAnsi="BIZ UDPゴシック"/>
                      <w:b/>
                      <w:sz w:val="18"/>
                      <w:shd w:val="pct15" w:color="auto" w:fill="FFFFFF"/>
                    </w:rPr>
                  </w:pPr>
                </w:p>
                <w:p w:rsidR="005B53D1" w:rsidRPr="001D5141" w:rsidRDefault="005B53D1" w:rsidP="005B53D1">
                  <w:pPr>
                    <w:rPr>
                      <w:rFonts w:ascii="BIZ UDPゴシック" w:eastAsia="BIZ UDPゴシック" w:hAnsi="BIZ UDPゴシック"/>
                      <w:b/>
                      <w:sz w:val="18"/>
                      <w:shd w:val="pct15" w:color="auto" w:fill="FFFFFF"/>
                    </w:rPr>
                  </w:pPr>
                  <w:r w:rsidRPr="001D5141">
                    <w:rPr>
                      <w:rFonts w:ascii="BIZ UDPゴシック" w:eastAsia="BIZ UDPゴシック" w:hAnsi="BIZ UDPゴシック" w:hint="eastAsia"/>
                      <w:b/>
                      <w:sz w:val="18"/>
                      <w:shd w:val="pct15" w:color="auto" w:fill="FFFFFF"/>
                    </w:rPr>
                    <w:t>【※枠内の項目すべてに該当しない場合、冠動脈CT</w:t>
                  </w:r>
                  <w:r w:rsidR="00192314" w:rsidRPr="001D5141">
                    <w:rPr>
                      <w:rFonts w:ascii="BIZ UDPゴシック" w:eastAsia="BIZ UDPゴシック" w:hAnsi="BIZ UDPゴシック" w:hint="eastAsia"/>
                      <w:b/>
                      <w:sz w:val="18"/>
                      <w:shd w:val="pct15" w:color="auto" w:fill="FFFFFF"/>
                    </w:rPr>
                    <w:t>の適応となりません</w:t>
                  </w:r>
                  <w:r w:rsidRPr="001D5141">
                    <w:rPr>
                      <w:rFonts w:ascii="BIZ UDPゴシック" w:eastAsia="BIZ UDPゴシック" w:hAnsi="BIZ UDPゴシック" w:hint="eastAsia"/>
                      <w:b/>
                      <w:sz w:val="18"/>
                      <w:shd w:val="pct15" w:color="auto" w:fill="FFFFFF"/>
                    </w:rPr>
                    <w:t>※】</w:t>
                  </w:r>
                </w:p>
                <w:p w:rsidR="005B53D1" w:rsidRP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□呼吸止めを10秒以上できる</w:t>
                  </w:r>
                  <w:r>
                    <w:rPr>
                      <w:rFonts w:ascii="BIZ UDPゴシック" w:eastAsia="BIZ UDPゴシック" w:hAnsi="BIZ UDPゴシック" w:hint="eastAsia"/>
                    </w:rPr>
                    <w:t xml:space="preserve">　</w:t>
                  </w:r>
                  <w:r w:rsidRPr="005B53D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5B53D1">
                    <w:rPr>
                      <w:rFonts w:ascii="BIZ UDPゴシック" w:eastAsia="BIZ UDPゴシック" w:hAnsi="BIZ UDPゴシック" w:hint="eastAsia"/>
                    </w:rPr>
                    <w:t xml:space="preserve">　□ヨード造影剤を使用できる</w:t>
                  </w:r>
                </w:p>
                <w:p w:rsidR="00192314" w:rsidRPr="001D5141" w:rsidRDefault="00192314" w:rsidP="005B53D1">
                  <w:pPr>
                    <w:rPr>
                      <w:rFonts w:ascii="BIZ UDPゴシック" w:eastAsia="BIZ UDPゴシック" w:hAnsi="BIZ UDPゴシック"/>
                      <w:sz w:val="18"/>
                      <w:shd w:val="pct15" w:color="auto" w:fill="FFFFFF"/>
                    </w:rPr>
                  </w:pPr>
                  <w:r w:rsidRPr="001D5141">
                    <w:rPr>
                      <w:rFonts w:ascii="BIZ UDPゴシック" w:eastAsia="BIZ UDPゴシック" w:hAnsi="BIZ UDPゴシック" w:hint="eastAsia"/>
                      <w:sz w:val="18"/>
                      <w:shd w:val="pct15" w:color="auto" w:fill="FFFFFF"/>
                    </w:rPr>
                    <w:t>【</w:t>
                  </w:r>
                  <w:r w:rsidR="00061554" w:rsidRPr="00061554">
                    <w:rPr>
                      <w:rFonts w:ascii="BIZ UDPゴシック" w:eastAsia="BIZ UDPゴシック" w:hAnsi="BIZ UDPゴシック" w:hint="eastAsia"/>
                      <w:sz w:val="18"/>
                      <w:shd w:val="pct15" w:color="auto" w:fill="FFFFFF"/>
                    </w:rPr>
                    <w:t>以下も御確認ください。なお、該当する場合検査は可能ですが検査精度が低くなりますので予めご了承ください。】</w:t>
                  </w:r>
                </w:p>
                <w:p w:rsidR="005B53D1" w:rsidRPr="005B53D1" w:rsidRDefault="00192314" w:rsidP="005B53D1">
                  <w:pPr>
                    <w:rPr>
                      <w:rFonts w:ascii="BIZ UDPゴシック" w:eastAsia="BIZ UDPゴシック" w:hAnsi="BIZ UDPゴシック"/>
                    </w:rPr>
                  </w:pPr>
                  <w:r w:rsidRPr="005B53D1">
                    <w:rPr>
                      <w:rFonts w:ascii="BIZ UDPゴシック" w:eastAsia="BIZ UDPゴシック" w:hAnsi="BIZ UDPゴシック" w:hint="eastAsia"/>
                    </w:rPr>
                    <w:t>□両上肢が挙上できる</w:t>
                  </w:r>
                  <w:r>
                    <w:rPr>
                      <w:rFonts w:ascii="BIZ UDPゴシック" w:eastAsia="BIZ UDPゴシック" w:hAnsi="BIZ UDPゴシック" w:hint="eastAsia"/>
                    </w:rPr>
                    <w:t xml:space="preserve">　　</w:t>
                  </w:r>
                  <w:r w:rsidR="005B53D1" w:rsidRPr="005B53D1">
                    <w:rPr>
                      <w:rFonts w:ascii="BIZ UDPゴシック" w:eastAsia="BIZ UDPゴシック" w:hAnsi="BIZ UDPゴシック" w:hint="eastAsia"/>
                    </w:rPr>
                    <w:t xml:space="preserve">□通常、安静時心拍数80bpm以下である　</w:t>
                  </w:r>
                  <w:r w:rsidR="005B53D1">
                    <w:rPr>
                      <w:rFonts w:ascii="BIZ UDPゴシック" w:eastAsia="BIZ UDPゴシック" w:hAnsi="BIZ UDPゴシック" w:hint="eastAsia"/>
                    </w:rPr>
                    <w:t xml:space="preserve">　</w:t>
                  </w:r>
                  <w:r w:rsidR="005B53D1" w:rsidRPr="005B53D1">
                    <w:rPr>
                      <w:rFonts w:ascii="BIZ UDPゴシック" w:eastAsia="BIZ UDPゴシック" w:hAnsi="BIZ UDPゴシック" w:hint="eastAsia"/>
                    </w:rPr>
                    <w:t xml:space="preserve">　□心房細動はない　　</w:t>
                  </w:r>
                </w:p>
                <w:p w:rsidR="005B53D1" w:rsidRP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□ペースメーカー装着</w:t>
                  </w:r>
                  <w:r w:rsidR="00192314">
                    <w:rPr>
                      <w:rFonts w:ascii="BIZ UDPゴシック" w:eastAsia="BIZ UDPゴシック" w:hAnsi="BIZ UDPゴシック" w:hint="eastAsia"/>
                    </w:rPr>
                    <w:t>して</w:t>
                  </w:r>
                  <w:r w:rsidR="00432AE4">
                    <w:rPr>
                      <w:rFonts w:ascii="BIZ UDPゴシック" w:eastAsia="BIZ UDPゴシック" w:hAnsi="BIZ UDPゴシック" w:hint="eastAsia"/>
                    </w:rPr>
                    <w:t>いない</w:t>
                  </w:r>
                  <w:r w:rsidRPr="005B53D1">
                    <w:rPr>
                      <w:rFonts w:ascii="BIZ UDPゴシック" w:eastAsia="BIZ UDPゴシック" w:hAnsi="BIZ UDPゴシック" w:hint="eastAsia"/>
                    </w:rPr>
                    <w:t xml:space="preserve">　　　　　□除細動器装着</w:t>
                  </w:r>
                  <w:r w:rsidR="00192314">
                    <w:rPr>
                      <w:rFonts w:ascii="BIZ UDPゴシック" w:eastAsia="BIZ UDPゴシック" w:hAnsi="BIZ UDPゴシック" w:hint="eastAsia"/>
                    </w:rPr>
                    <w:t>して</w:t>
                  </w:r>
                  <w:r w:rsidR="00432AE4">
                    <w:rPr>
                      <w:rFonts w:ascii="BIZ UDPゴシック" w:eastAsia="BIZ UDPゴシック" w:hAnsi="BIZ UDPゴシック" w:hint="eastAsia"/>
                    </w:rPr>
                    <w:t>いない</w:t>
                  </w:r>
                </w:p>
                <w:p w:rsidR="00836C05" w:rsidRDefault="00836C05" w:rsidP="005B53D1">
                  <w:pPr>
                    <w:rPr>
                      <w:rFonts w:ascii="BIZ UDPゴシック" w:eastAsia="BIZ UDPゴシック" w:hAnsi="BIZ UDPゴシック"/>
                    </w:rPr>
                  </w:pPr>
                </w:p>
                <w:p w:rsidR="005B53D1" w:rsidRPr="00DF209E" w:rsidRDefault="005B53D1" w:rsidP="005B53D1">
                  <w:pPr>
                    <w:rPr>
                      <w:rFonts w:ascii="BIZ UDPゴシック" w:eastAsia="BIZ UDPゴシック" w:hAnsi="BIZ UDPゴシック"/>
                      <w:b/>
                    </w:rPr>
                  </w:pPr>
                  <w:r w:rsidRPr="00DF209E">
                    <w:rPr>
                      <w:rFonts w:ascii="BIZ UDPゴシック" w:eastAsia="BIZ UDPゴシック" w:hAnsi="BIZ UDPゴシック" w:hint="eastAsia"/>
                      <w:b/>
                    </w:rPr>
                    <w:t>□ニトロールスプレーの使用</w:t>
                  </w:r>
                  <w:r w:rsidRPr="00DF209E">
                    <w:rPr>
                      <w:rFonts w:ascii="BIZ UDPゴシック" w:eastAsia="BIZ UDPゴシック" w:hAnsi="BIZ UDPゴシック"/>
                      <w:b/>
                    </w:rPr>
                    <w:t xml:space="preserve">( </w:t>
                  </w:r>
                  <w:r w:rsidRPr="00DF209E">
                    <w:rPr>
                      <w:rFonts w:ascii="BIZ UDPゴシック" w:eastAsia="BIZ UDPゴシック" w:hAnsi="BIZ UDPゴシック" w:hint="eastAsia"/>
                      <w:b/>
                    </w:rPr>
                    <w:t>可</w:t>
                  </w:r>
                  <w:r w:rsidRPr="00DF209E">
                    <w:rPr>
                      <w:rFonts w:ascii="BIZ UDPゴシック" w:eastAsia="BIZ UDPゴシック" w:hAnsi="BIZ UDPゴシック"/>
                      <w:b/>
                    </w:rPr>
                    <w:t xml:space="preserve"> </w:t>
                  </w:r>
                  <w:r w:rsidRPr="00DF209E">
                    <w:rPr>
                      <w:rFonts w:ascii="BIZ UDPゴシック" w:eastAsia="BIZ UDPゴシック" w:hAnsi="BIZ UDPゴシック" w:hint="eastAsia"/>
                      <w:b/>
                    </w:rPr>
                    <w:t>・</w:t>
                  </w:r>
                  <w:r w:rsidRPr="00DF209E">
                    <w:rPr>
                      <w:rFonts w:ascii="BIZ UDPゴシック" w:eastAsia="BIZ UDPゴシック" w:hAnsi="BIZ UDPゴシック"/>
                      <w:b/>
                    </w:rPr>
                    <w:t xml:space="preserve"> </w:t>
                  </w:r>
                  <w:r w:rsidRPr="00DF209E">
                    <w:rPr>
                      <w:rFonts w:ascii="BIZ UDPゴシック" w:eastAsia="BIZ UDPゴシック" w:hAnsi="BIZ UDPゴシック" w:hint="eastAsia"/>
                      <w:b/>
                    </w:rPr>
                    <w:t>不可</w:t>
                  </w:r>
                  <w:r w:rsidRPr="00DF209E">
                    <w:rPr>
                      <w:rFonts w:ascii="BIZ UDPゴシック" w:eastAsia="BIZ UDPゴシック" w:hAnsi="BIZ UDPゴシック"/>
                      <w:b/>
                    </w:rPr>
                    <w:t xml:space="preserve"> </w:t>
                  </w:r>
                  <w:r w:rsidRPr="00DF209E">
                    <w:rPr>
                      <w:rFonts w:ascii="BIZ UDPゴシック" w:eastAsia="BIZ UDPゴシック" w:hAnsi="BIZ UDPゴシック" w:hint="eastAsia"/>
                      <w:b/>
                    </w:rPr>
                    <w:t>）</w:t>
                  </w:r>
                  <w:r w:rsidRPr="00DF209E">
                    <w:rPr>
                      <w:rFonts w:ascii="BIZ UDPゴシック" w:eastAsia="BIZ UDPゴシック" w:hAnsi="BIZ UDPゴシック"/>
                      <w:b/>
                    </w:rPr>
                    <w:t xml:space="preserve"> </w:t>
                  </w:r>
                </w:p>
                <w:p w:rsidR="00836C05" w:rsidRPr="00836C05" w:rsidRDefault="00836C05" w:rsidP="005B53D1">
                  <w:pPr>
                    <w:rPr>
                      <w:rFonts w:ascii="BIZ UDPゴシック" w:eastAsia="BIZ UDPゴシック" w:hAnsi="BIZ UDPゴシック"/>
                      <w:shd w:val="pct15" w:color="auto" w:fill="FFFFFF"/>
                    </w:rPr>
                  </w:pPr>
                </w:p>
                <w:p w:rsidR="005B53D1" w:rsidRDefault="005B53D1" w:rsidP="005B53D1">
                  <w:pPr>
                    <w:rPr>
                      <w:rFonts w:ascii="BIZ UDPゴシック" w:eastAsia="BIZ UDPゴシック" w:hAnsi="BIZ UDPゴシック"/>
                    </w:rPr>
                  </w:pPr>
                  <w:r w:rsidRPr="001D5141">
                    <w:rPr>
                      <w:rFonts w:ascii="BIZ UDPゴシック" w:eastAsia="BIZ UDPゴシック" w:hAnsi="BIZ UDPゴシック" w:hint="eastAsia"/>
                      <w:shd w:val="pct15" w:color="auto" w:fill="FFFFFF"/>
                    </w:rPr>
                    <w:t xml:space="preserve">【β遮断薬の禁忌】 　　</w:t>
                  </w:r>
                </w:p>
                <w:p w:rsidR="005B53D1" w:rsidRP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□なし →βブロッカー服用( 可 ・ 不可 )</w:t>
                  </w:r>
                </w:p>
                <w:p w:rsid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□あり →下記に該当する場合などチェックをお願いします）</w:t>
                  </w:r>
                </w:p>
                <w:p w:rsidR="005B53D1" w:rsidRDefault="005B53D1" w:rsidP="00192314">
                  <w:pPr>
                    <w:ind w:firstLine="840"/>
                    <w:rPr>
                      <w:rFonts w:ascii="BIZ UDPゴシック" w:eastAsia="BIZ UDPゴシック" w:hAnsi="BIZ UDPゴシック"/>
                    </w:rPr>
                  </w:pPr>
                  <w:r w:rsidRPr="005B53D1">
                    <w:rPr>
                      <w:rFonts w:ascii="BIZ UDPゴシック" w:eastAsia="BIZ UDPゴシック" w:hAnsi="BIZ UDPゴシック" w:hint="eastAsia"/>
                    </w:rPr>
                    <w:t>○徐脈性不整脈(ペースメーカーなし)          ○気管支喘息(既往を含む)</w:t>
                  </w:r>
                </w:p>
                <w:p w:rsidR="005B53D1" w:rsidRDefault="005B53D1" w:rsidP="00192314">
                  <w:pPr>
                    <w:ind w:firstLine="840"/>
                    <w:rPr>
                      <w:rFonts w:ascii="BIZ UDPゴシック" w:eastAsia="BIZ UDPゴシック" w:hAnsi="BIZ UDPゴシック"/>
                    </w:rPr>
                  </w:pPr>
                  <w:r w:rsidRPr="005B53D1">
                    <w:rPr>
                      <w:rFonts w:ascii="BIZ UDPゴシック" w:eastAsia="BIZ UDPゴシック" w:hAnsi="BIZ UDPゴシック" w:hint="eastAsia"/>
                    </w:rPr>
                    <w:t>○末梢循環不全(間欠性跛行、レイノー病など)  ○異型(冠れん縮性)狭心症</w:t>
                  </w:r>
                </w:p>
                <w:p w:rsidR="005B53D1" w:rsidRP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 xml:space="preserve">□β遮断薬を定期内服中→検査当日内服( 可 ・ 不可 ) </w:t>
                  </w:r>
                </w:p>
                <w:p w:rsidR="005B53D1" w:rsidRPr="00192314" w:rsidRDefault="005B53D1" w:rsidP="005B53D1">
                  <w:pPr>
                    <w:rPr>
                      <w:rFonts w:ascii="BIZ UDPゴシック" w:eastAsia="BIZ UDPゴシック" w:hAnsi="BIZ UDPゴシック"/>
                    </w:rPr>
                  </w:pPr>
                </w:p>
                <w:p w:rsidR="005B53D1" w:rsidRDefault="005B53D1" w:rsidP="005B53D1">
                  <w:pPr>
                    <w:rPr>
                      <w:rFonts w:ascii="BIZ UDPゴシック" w:eastAsia="BIZ UDPゴシック" w:hAnsi="BIZ UDPゴシック"/>
                    </w:rPr>
                  </w:pPr>
                  <w:r w:rsidRPr="001D5141">
                    <w:rPr>
                      <w:rFonts w:ascii="BIZ UDPゴシック" w:eastAsia="BIZ UDPゴシック" w:hAnsi="BIZ UDPゴシック" w:hint="eastAsia"/>
                      <w:shd w:val="pct15" w:color="auto" w:fill="FFFFFF"/>
                    </w:rPr>
                    <w:t>【治療歴】（わかる範囲でご記入ください）</w:t>
                  </w:r>
                </w:p>
                <w:p w:rsidR="005B53D1" w:rsidRP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 xml:space="preserve">□冠動脈バイパス術後  　 </w:t>
                  </w:r>
                  <w:r w:rsidR="009A7292">
                    <w:rPr>
                      <w:rFonts w:ascii="BIZ UDPゴシック" w:eastAsia="BIZ UDPゴシック" w:hAnsi="BIZ UDPゴシック" w:hint="eastAsia"/>
                    </w:rPr>
                    <w:t>□治療歴詳細不明（治療施設：　　　　　　　　　　　　　　　　　）</w:t>
                  </w:r>
                </w:p>
                <w:p w:rsidR="005B53D1" w:rsidRP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○左内胸動脈(LITA)　  ○右内胸動脈(RITA)      　○静脈グラフト(SVG)</w:t>
                  </w:r>
                </w:p>
                <w:p w:rsidR="005B53D1" w:rsidRP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○橈骨動脈グラフト(RA)　○胃大網動脈グラフト(GEA) 　○左回旋枝(LCX)</w:t>
                  </w:r>
                </w:p>
                <w:p w:rsidR="005B53D1" w:rsidRP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 xml:space="preserve">　□ステント留置術後（ステント詳細：　　　　　　　　　　　　　　　　　　　）</w:t>
                  </w:r>
                </w:p>
                <w:p w:rsidR="005B53D1" w:rsidRPr="005B53D1" w:rsidRDefault="005B53D1" w:rsidP="005B53D1">
                  <w:pPr>
                    <w:rPr>
                      <w:rFonts w:ascii="BIZ UDPゴシック" w:eastAsia="BIZ UDPゴシック" w:hAnsi="BIZ UDPゴシック"/>
                    </w:rPr>
                  </w:pPr>
                  <w:r w:rsidRPr="005B53D1">
                    <w:rPr>
                      <w:rFonts w:ascii="BIZ UDPゴシック" w:eastAsia="BIZ UDPゴシック" w:hAnsi="BIZ UDPゴシック" w:hint="eastAsia"/>
                    </w:rPr>
                    <w:t>○左前下行枝(LAD)　　○右冠動脈(RCA）　 ○左回旋枝(LCX) 　○その他(    　　　　)</w:t>
                  </w:r>
                </w:p>
              </w:txbxContent>
            </v:textbox>
          </v:roundrect>
        </w:pict>
      </w:r>
      <w:r w:rsidR="00B1710B" w:rsidRPr="00392E0C">
        <w:rPr>
          <w:rFonts w:ascii="BIZ UDPゴシック" w:eastAsia="BIZ UDPゴシック" w:hAnsi="BIZ UDPゴシック" w:cs="Meiryo UI" w:hint="eastAsia"/>
          <w:color w:val="FF0000"/>
          <w:sz w:val="18"/>
          <w:szCs w:val="22"/>
        </w:rPr>
        <w:t>【重要】</w:t>
      </w:r>
      <w:r w:rsidR="00B1710B" w:rsidRPr="00392E0C">
        <w:rPr>
          <w:rFonts w:ascii="BIZ UDPゴシック" w:eastAsia="BIZ UDPゴシック" w:hAnsi="BIZ UDPゴシック" w:cs="Meiryo UI" w:hint="eastAsia"/>
          <w:color w:val="FF0000"/>
          <w:w w:val="80"/>
          <w:sz w:val="18"/>
          <w:szCs w:val="22"/>
        </w:rPr>
        <w:t>当院で危険と判断した場合には、検査を</w:t>
      </w:r>
      <w:r w:rsidR="002B6242" w:rsidRPr="00392E0C">
        <w:rPr>
          <w:rFonts w:ascii="BIZ UDPゴシック" w:eastAsia="BIZ UDPゴシック" w:hAnsi="BIZ UDPゴシック" w:cs="Meiryo UI" w:hint="eastAsia"/>
          <w:color w:val="FF0000"/>
          <w:w w:val="80"/>
          <w:sz w:val="18"/>
          <w:szCs w:val="22"/>
        </w:rPr>
        <w:t>中止する</w:t>
      </w:r>
      <w:r w:rsidR="00B1710B" w:rsidRPr="00392E0C">
        <w:rPr>
          <w:rFonts w:ascii="BIZ UDPゴシック" w:eastAsia="BIZ UDPゴシック" w:hAnsi="BIZ UDPゴシック" w:cs="Meiryo UI" w:hint="eastAsia"/>
          <w:color w:val="FF0000"/>
          <w:w w:val="80"/>
          <w:sz w:val="18"/>
          <w:szCs w:val="22"/>
        </w:rPr>
        <w:t>場合がありますので</w:t>
      </w:r>
      <w:r w:rsidR="002B6242" w:rsidRPr="00392E0C">
        <w:rPr>
          <w:rFonts w:ascii="BIZ UDPゴシック" w:eastAsia="BIZ UDPゴシック" w:hAnsi="BIZ UDPゴシック" w:cs="Meiryo UI" w:hint="eastAsia"/>
          <w:color w:val="FF0000"/>
          <w:w w:val="80"/>
          <w:sz w:val="18"/>
          <w:szCs w:val="22"/>
        </w:rPr>
        <w:t>あらかじめ</w:t>
      </w:r>
      <w:r w:rsidR="00B1710B" w:rsidRPr="00392E0C">
        <w:rPr>
          <w:rFonts w:ascii="BIZ UDPゴシック" w:eastAsia="BIZ UDPゴシック" w:hAnsi="BIZ UDPゴシック" w:cs="Meiryo UI" w:hint="eastAsia"/>
          <w:color w:val="FF0000"/>
          <w:w w:val="80"/>
          <w:sz w:val="18"/>
          <w:szCs w:val="22"/>
        </w:rPr>
        <w:t>ご了承ください。</w:t>
      </w:r>
    </w:p>
    <w:p w:rsidR="00B1710B" w:rsidRPr="002B6242" w:rsidRDefault="00B1710B" w:rsidP="00490220">
      <w:pPr>
        <w:rPr>
          <w:rFonts w:ascii="BIZ UDPゴシック" w:eastAsia="BIZ UDPゴシック" w:hAnsi="BIZ UDPゴシック"/>
          <w:sz w:val="22"/>
          <w:szCs w:val="23"/>
        </w:rPr>
      </w:pPr>
    </w:p>
    <w:p w:rsidR="00B1710B" w:rsidRPr="00B1710B" w:rsidRDefault="00B1710B" w:rsidP="00490220">
      <w:pPr>
        <w:rPr>
          <w:rFonts w:ascii="BIZ UDPゴシック" w:eastAsia="BIZ UDPゴシック" w:hAnsi="BIZ UDPゴシック"/>
          <w:sz w:val="22"/>
          <w:szCs w:val="23"/>
        </w:rPr>
      </w:pPr>
    </w:p>
    <w:p w:rsidR="00B1710B" w:rsidRPr="00B1710B" w:rsidRDefault="00B1710B" w:rsidP="00490220">
      <w:pPr>
        <w:rPr>
          <w:rFonts w:ascii="BIZ UDPゴシック" w:eastAsia="BIZ UDPゴシック" w:hAnsi="BIZ UDPゴシック"/>
          <w:sz w:val="22"/>
          <w:szCs w:val="23"/>
        </w:rPr>
      </w:pPr>
    </w:p>
    <w:p w:rsidR="00B1710B" w:rsidRPr="00B1710B" w:rsidRDefault="00B1710B" w:rsidP="00D405BD">
      <w:pPr>
        <w:snapToGrid w:val="0"/>
        <w:spacing w:line="180" w:lineRule="auto"/>
        <w:rPr>
          <w:rFonts w:ascii="BIZ UDPゴシック" w:eastAsia="BIZ UDPゴシック" w:hAnsi="BIZ UDPゴシック" w:cs="Meiryo UI"/>
          <w:b/>
          <w:szCs w:val="21"/>
        </w:rPr>
      </w:pPr>
    </w:p>
    <w:p w:rsidR="00B1710B" w:rsidRPr="00B1710B" w:rsidRDefault="00B1710B" w:rsidP="00D405BD">
      <w:pPr>
        <w:snapToGrid w:val="0"/>
        <w:spacing w:line="180" w:lineRule="auto"/>
        <w:rPr>
          <w:rFonts w:ascii="BIZ UDPゴシック" w:eastAsia="BIZ UDPゴシック" w:hAnsi="BIZ UDPゴシック" w:cs="Meiryo UI"/>
          <w:b/>
          <w:szCs w:val="21"/>
        </w:rPr>
      </w:pPr>
    </w:p>
    <w:p w:rsidR="00B1710B" w:rsidRPr="00B1710B" w:rsidRDefault="00B1710B" w:rsidP="00D405BD">
      <w:pPr>
        <w:snapToGrid w:val="0"/>
        <w:spacing w:line="180" w:lineRule="auto"/>
        <w:rPr>
          <w:rFonts w:ascii="BIZ UDPゴシック" w:eastAsia="BIZ UDPゴシック" w:hAnsi="BIZ UDPゴシック" w:cs="Meiryo UI"/>
          <w:b/>
          <w:szCs w:val="21"/>
        </w:rPr>
      </w:pPr>
    </w:p>
    <w:p w:rsidR="00B1710B" w:rsidRPr="00B1710B" w:rsidRDefault="00B1710B" w:rsidP="00D405BD">
      <w:pPr>
        <w:snapToGrid w:val="0"/>
        <w:spacing w:line="180" w:lineRule="auto"/>
        <w:rPr>
          <w:rFonts w:ascii="BIZ UDPゴシック" w:eastAsia="BIZ UDPゴシック" w:hAnsi="BIZ UDPゴシック" w:cs="Meiryo UI"/>
          <w:b/>
          <w:szCs w:val="21"/>
        </w:rPr>
      </w:pPr>
    </w:p>
    <w:p w:rsidR="00B1710B" w:rsidRPr="00B1710B" w:rsidRDefault="00B1710B" w:rsidP="00D405BD">
      <w:pPr>
        <w:snapToGrid w:val="0"/>
        <w:spacing w:line="180" w:lineRule="auto"/>
        <w:rPr>
          <w:rFonts w:ascii="BIZ UDPゴシック" w:eastAsia="BIZ UDPゴシック" w:hAnsi="BIZ UDPゴシック" w:cs="Meiryo UI"/>
          <w:b/>
          <w:szCs w:val="21"/>
        </w:rPr>
      </w:pPr>
    </w:p>
    <w:p w:rsidR="00B1710B" w:rsidRPr="00B1710B" w:rsidRDefault="00B1710B" w:rsidP="00D405BD">
      <w:pPr>
        <w:snapToGrid w:val="0"/>
        <w:spacing w:line="180" w:lineRule="auto"/>
        <w:rPr>
          <w:rFonts w:ascii="BIZ UDPゴシック" w:eastAsia="BIZ UDPゴシック" w:hAnsi="BIZ UDPゴシック" w:cs="Meiryo UI"/>
          <w:b/>
          <w:szCs w:val="21"/>
        </w:rPr>
      </w:pPr>
    </w:p>
    <w:p w:rsidR="00B1710B" w:rsidRPr="00B1710B" w:rsidRDefault="00B1710B" w:rsidP="00D405BD">
      <w:pPr>
        <w:snapToGrid w:val="0"/>
        <w:spacing w:line="180" w:lineRule="auto"/>
        <w:rPr>
          <w:rFonts w:ascii="BIZ UDPゴシック" w:eastAsia="BIZ UDPゴシック" w:hAnsi="BIZ UDPゴシック" w:cs="Meiryo UI"/>
          <w:b/>
          <w:szCs w:val="21"/>
        </w:rPr>
      </w:pPr>
    </w:p>
    <w:p w:rsidR="006F07EA" w:rsidRPr="00B1710B" w:rsidRDefault="006F07EA" w:rsidP="005B53D1">
      <w:pPr>
        <w:snapToGrid w:val="0"/>
        <w:spacing w:line="180" w:lineRule="auto"/>
        <w:rPr>
          <w:rFonts w:ascii="BIZ UDPゴシック" w:eastAsia="BIZ UDPゴシック" w:hAnsi="BIZ UDPゴシック" w:cs="Meiryo UI"/>
          <w:w w:val="90"/>
        </w:rPr>
      </w:pPr>
    </w:p>
    <w:p w:rsidR="006F07EA" w:rsidRPr="00B1710B" w:rsidRDefault="006F07EA" w:rsidP="00490220">
      <w:pPr>
        <w:snapToGrid w:val="0"/>
        <w:rPr>
          <w:rFonts w:ascii="BIZ UDPゴシック" w:eastAsia="BIZ UDPゴシック" w:hAnsi="BIZ UDPゴシック"/>
          <w:b/>
          <w:sz w:val="8"/>
        </w:rPr>
      </w:pPr>
    </w:p>
    <w:p w:rsidR="006F07EA" w:rsidRPr="00B1710B" w:rsidRDefault="006F07EA" w:rsidP="00490220">
      <w:pPr>
        <w:snapToGrid w:val="0"/>
        <w:rPr>
          <w:rFonts w:ascii="BIZ UDPゴシック" w:eastAsia="BIZ UDPゴシック" w:hAnsi="BIZ UDPゴシック"/>
          <w:b/>
          <w:sz w:val="8"/>
        </w:rPr>
      </w:pPr>
    </w:p>
    <w:p w:rsidR="00192314" w:rsidRDefault="00192314" w:rsidP="00490220">
      <w:pPr>
        <w:snapToGrid w:val="0"/>
        <w:rPr>
          <w:rFonts w:ascii="BIZ UDPゴシック" w:eastAsia="BIZ UDPゴシック" w:hAnsi="BIZ UDPゴシック"/>
          <w:b/>
          <w:sz w:val="8"/>
        </w:rPr>
      </w:pPr>
    </w:p>
    <w:p w:rsidR="00192314" w:rsidRPr="00192314" w:rsidRDefault="00192314" w:rsidP="00192314">
      <w:pPr>
        <w:rPr>
          <w:rFonts w:ascii="BIZ UDPゴシック" w:eastAsia="BIZ UDPゴシック" w:hAnsi="BIZ UDPゴシック"/>
          <w:sz w:val="8"/>
        </w:rPr>
      </w:pPr>
    </w:p>
    <w:p w:rsidR="00192314" w:rsidRPr="00192314" w:rsidRDefault="00432AE4" w:rsidP="00192314">
      <w:pPr>
        <w:rPr>
          <w:rFonts w:ascii="BIZ UDPゴシック" w:eastAsia="BIZ UDPゴシック" w:hAnsi="BIZ UDPゴシック"/>
          <w:sz w:val="8"/>
        </w:rPr>
      </w:pPr>
      <w:r>
        <w:rPr>
          <w:rFonts w:ascii="BIZ UDPゴシック" w:eastAsia="BIZ UDPゴシック" w:hAnsi="BIZ UDPゴシック" w:cs="Meiryo UI"/>
          <w:noProof/>
        </w:rPr>
        <w:pict>
          <v:roundrect id="_x0000_s1133" style="position:absolute;left:0;text-align:left;margin-left:1.45pt;margin-top:6.2pt;width:336.75pt;height:12.95pt;z-index:251703296" arcsize="10923f" filled="f" strokecolor="red" strokeweight="2.25pt">
            <v:textbox inset="5.85pt,.7pt,5.85pt,.7pt"/>
          </v:roundrect>
        </w:pict>
      </w: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bookmarkStart w:id="0" w:name="_GoBack"/>
      <w:bookmarkEnd w:id="0"/>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192314" w:rsidRPr="00192314" w:rsidRDefault="00192314" w:rsidP="00192314">
      <w:pPr>
        <w:rPr>
          <w:rFonts w:ascii="BIZ UDPゴシック" w:eastAsia="BIZ UDPゴシック" w:hAnsi="BIZ UDPゴシック"/>
          <w:sz w:val="8"/>
        </w:rPr>
      </w:pPr>
    </w:p>
    <w:p w:rsidR="00432AE4" w:rsidRDefault="00432AE4" w:rsidP="00192314">
      <w:pPr>
        <w:rPr>
          <w:rFonts w:ascii="BIZ UDPゴシック" w:eastAsia="BIZ UDPゴシック" w:hAnsi="BIZ UDPゴシック"/>
          <w:sz w:val="8"/>
        </w:rPr>
      </w:pPr>
    </w:p>
    <w:p w:rsidR="00432AE4" w:rsidRPr="00432AE4" w:rsidRDefault="00432AE4" w:rsidP="00432AE4">
      <w:pPr>
        <w:rPr>
          <w:rFonts w:ascii="BIZ UDPゴシック" w:eastAsia="BIZ UDPゴシック" w:hAnsi="BIZ UDPゴシック"/>
          <w:sz w:val="8"/>
        </w:rPr>
      </w:pPr>
    </w:p>
    <w:p w:rsidR="00432AE4" w:rsidRPr="00432AE4" w:rsidRDefault="00432AE4" w:rsidP="00432AE4">
      <w:pPr>
        <w:rPr>
          <w:rFonts w:ascii="BIZ UDPゴシック" w:eastAsia="BIZ UDPゴシック" w:hAnsi="BIZ UDPゴシック"/>
          <w:sz w:val="8"/>
        </w:rPr>
      </w:pPr>
    </w:p>
    <w:p w:rsidR="00432AE4" w:rsidRPr="00432AE4" w:rsidRDefault="00432AE4" w:rsidP="00432AE4">
      <w:pPr>
        <w:rPr>
          <w:rFonts w:ascii="BIZ UDPゴシック" w:eastAsia="BIZ UDPゴシック" w:hAnsi="BIZ UDPゴシック"/>
          <w:sz w:val="8"/>
        </w:rPr>
      </w:pPr>
    </w:p>
    <w:p w:rsidR="00490220" w:rsidRPr="00432AE4" w:rsidRDefault="00432AE4" w:rsidP="00432AE4">
      <w:pPr>
        <w:tabs>
          <w:tab w:val="left" w:pos="8882"/>
        </w:tabs>
        <w:rPr>
          <w:rFonts w:ascii="BIZ UDPゴシック" w:eastAsia="BIZ UDPゴシック" w:hAnsi="BIZ UDPゴシック"/>
          <w:sz w:val="8"/>
        </w:rPr>
      </w:pPr>
      <w:r>
        <w:rPr>
          <w:rFonts w:ascii="BIZ UDPゴシック" w:eastAsia="BIZ UDPゴシック" w:hAnsi="BIZ UDPゴシック"/>
          <w:sz w:val="8"/>
        </w:rPr>
        <w:tab/>
      </w:r>
    </w:p>
    <w:sectPr w:rsidR="00490220" w:rsidRPr="00432AE4" w:rsidSect="005B53D1">
      <w:footerReference w:type="default" r:id="rId8"/>
      <w:pgSz w:w="11906" w:h="16838" w:code="9"/>
      <w:pgMar w:top="397" w:right="454" w:bottom="397" w:left="1134" w:header="0" w:footer="28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7BC" w:rsidRDefault="004F27BC" w:rsidP="00B25B46">
      <w:r>
        <w:separator/>
      </w:r>
    </w:p>
  </w:endnote>
  <w:endnote w:type="continuationSeparator" w:id="0">
    <w:p w:rsidR="004F27BC" w:rsidRDefault="004F27BC" w:rsidP="00B2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53" w:rsidRPr="00D405BD" w:rsidRDefault="005B53D1" w:rsidP="00F968C2">
    <w:pPr>
      <w:pStyle w:val="a7"/>
      <w:jc w:val="right"/>
      <w:rPr>
        <w:rFonts w:ascii="Meiryo UI" w:eastAsia="Meiryo UI" w:hAnsi="Meiryo UI" w:cs="Meiryo UI"/>
        <w:sz w:val="18"/>
      </w:rPr>
    </w:pPr>
    <w:r>
      <w:rPr>
        <w:rStyle w:val="aa"/>
        <w:rFonts w:ascii="Meiryo UI" w:eastAsia="Meiryo UI" w:hAnsi="Meiryo UI" w:cs="Meiryo UI" w:hint="eastAsia"/>
        <w:sz w:val="18"/>
      </w:rPr>
      <w:t>令和</w:t>
    </w:r>
    <w:r w:rsidR="00432AE4">
      <w:rPr>
        <w:rStyle w:val="aa"/>
        <w:rFonts w:ascii="Meiryo UI" w:eastAsia="Meiryo UI" w:hAnsi="Meiryo UI" w:cs="Meiryo UI" w:hint="eastAsia"/>
        <w:sz w:val="18"/>
      </w:rPr>
      <w:t>７</w:t>
    </w:r>
    <w:r>
      <w:rPr>
        <w:rStyle w:val="aa"/>
        <w:rFonts w:ascii="Meiryo UI" w:eastAsia="Meiryo UI" w:hAnsi="Meiryo UI" w:cs="Meiryo UI" w:hint="eastAsia"/>
        <w:sz w:val="18"/>
      </w:rPr>
      <w:t>年</w:t>
    </w:r>
    <w:r w:rsidR="00432AE4">
      <w:rPr>
        <w:rStyle w:val="aa"/>
        <w:rFonts w:ascii="Meiryo UI" w:eastAsia="Meiryo UI" w:hAnsi="Meiryo UI" w:cs="Meiryo UI" w:hint="eastAsia"/>
        <w:sz w:val="18"/>
      </w:rPr>
      <w:t>１０</w:t>
    </w:r>
    <w:r w:rsidR="007C3C53" w:rsidRPr="00D405BD">
      <w:rPr>
        <w:rStyle w:val="aa"/>
        <w:rFonts w:ascii="Meiryo UI" w:eastAsia="Meiryo UI" w:hAnsi="Meiryo UI" w:cs="Meiryo UI" w:hint="eastAsia"/>
        <w:sz w:val="18"/>
      </w:rPr>
      <w:t>月</w:t>
    </w:r>
    <w:r w:rsidR="007C3C53" w:rsidRPr="00D405BD">
      <w:rPr>
        <w:rStyle w:val="aa"/>
        <w:rFonts w:ascii="Meiryo UI" w:eastAsia="Meiryo UI" w:hAnsi="Meiryo UI" w:cs="Meiryo UI"/>
        <w:sz w:val="18"/>
      </w:rPr>
      <w:t>1</w:t>
    </w:r>
    <w:r w:rsidR="007C3C53" w:rsidRPr="00D405BD">
      <w:rPr>
        <w:rStyle w:val="aa"/>
        <w:rFonts w:ascii="Meiryo UI" w:eastAsia="Meiryo UI" w:hAnsi="Meiryo UI" w:cs="Meiryo UI" w:hint="eastAsia"/>
        <w:sz w:val="18"/>
      </w:rPr>
      <w:t>日改定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7BC" w:rsidRDefault="004F27BC" w:rsidP="00B25B46">
      <w:r>
        <w:separator/>
      </w:r>
    </w:p>
  </w:footnote>
  <w:footnote w:type="continuationSeparator" w:id="0">
    <w:p w:rsidR="004F27BC" w:rsidRDefault="004F27BC" w:rsidP="00B2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5D52"/>
    <w:multiLevelType w:val="hybridMultilevel"/>
    <w:tmpl w:val="91C83794"/>
    <w:lvl w:ilvl="0" w:tplc="E71A824E">
      <w:start w:val="3"/>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33737AA"/>
    <w:multiLevelType w:val="hybridMultilevel"/>
    <w:tmpl w:val="1E2C05BC"/>
    <w:lvl w:ilvl="0" w:tplc="7EC4AC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17761">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1CCE"/>
    <w:rsid w:val="00030D20"/>
    <w:rsid w:val="00043841"/>
    <w:rsid w:val="00047F4A"/>
    <w:rsid w:val="000573C7"/>
    <w:rsid w:val="00061554"/>
    <w:rsid w:val="00094EB0"/>
    <w:rsid w:val="000B7D4D"/>
    <w:rsid w:val="000F56DE"/>
    <w:rsid w:val="000F5D74"/>
    <w:rsid w:val="00110410"/>
    <w:rsid w:val="001112F1"/>
    <w:rsid w:val="001236E1"/>
    <w:rsid w:val="00124BD4"/>
    <w:rsid w:val="00140122"/>
    <w:rsid w:val="001710D7"/>
    <w:rsid w:val="00192314"/>
    <w:rsid w:val="001A1D27"/>
    <w:rsid w:val="001A433B"/>
    <w:rsid w:val="001D5141"/>
    <w:rsid w:val="001E690A"/>
    <w:rsid w:val="001F79A7"/>
    <w:rsid w:val="0021610F"/>
    <w:rsid w:val="002464CC"/>
    <w:rsid w:val="002536DB"/>
    <w:rsid w:val="002A6CB6"/>
    <w:rsid w:val="002B0064"/>
    <w:rsid w:val="002B6242"/>
    <w:rsid w:val="003075F3"/>
    <w:rsid w:val="00331CCE"/>
    <w:rsid w:val="00352416"/>
    <w:rsid w:val="003700DC"/>
    <w:rsid w:val="00371510"/>
    <w:rsid w:val="00392E0C"/>
    <w:rsid w:val="003B26A0"/>
    <w:rsid w:val="003C53C3"/>
    <w:rsid w:val="003D442D"/>
    <w:rsid w:val="003F20A2"/>
    <w:rsid w:val="00421E90"/>
    <w:rsid w:val="004304B4"/>
    <w:rsid w:val="00432AE4"/>
    <w:rsid w:val="00447DF3"/>
    <w:rsid w:val="00477967"/>
    <w:rsid w:val="00490220"/>
    <w:rsid w:val="0049448B"/>
    <w:rsid w:val="004F1E75"/>
    <w:rsid w:val="004F27BC"/>
    <w:rsid w:val="005060A9"/>
    <w:rsid w:val="005567F9"/>
    <w:rsid w:val="00575749"/>
    <w:rsid w:val="005B53D1"/>
    <w:rsid w:val="005F05AE"/>
    <w:rsid w:val="00616370"/>
    <w:rsid w:val="0066482B"/>
    <w:rsid w:val="00691C61"/>
    <w:rsid w:val="00694838"/>
    <w:rsid w:val="006F07EA"/>
    <w:rsid w:val="006F4B48"/>
    <w:rsid w:val="00726E03"/>
    <w:rsid w:val="007309A4"/>
    <w:rsid w:val="0075402E"/>
    <w:rsid w:val="00761576"/>
    <w:rsid w:val="007867B2"/>
    <w:rsid w:val="007956B9"/>
    <w:rsid w:val="007B0BC5"/>
    <w:rsid w:val="007B1EB9"/>
    <w:rsid w:val="007C3C53"/>
    <w:rsid w:val="007D6AD5"/>
    <w:rsid w:val="00813064"/>
    <w:rsid w:val="0081787E"/>
    <w:rsid w:val="00835D09"/>
    <w:rsid w:val="0083660D"/>
    <w:rsid w:val="00836C05"/>
    <w:rsid w:val="00842636"/>
    <w:rsid w:val="00872643"/>
    <w:rsid w:val="008C216A"/>
    <w:rsid w:val="008D7E22"/>
    <w:rsid w:val="00911269"/>
    <w:rsid w:val="00931E83"/>
    <w:rsid w:val="00983240"/>
    <w:rsid w:val="00995F2B"/>
    <w:rsid w:val="009A56CB"/>
    <w:rsid w:val="009A7292"/>
    <w:rsid w:val="009C3BB5"/>
    <w:rsid w:val="009E02C7"/>
    <w:rsid w:val="009E5655"/>
    <w:rsid w:val="00A22754"/>
    <w:rsid w:val="00A23F36"/>
    <w:rsid w:val="00A25EAE"/>
    <w:rsid w:val="00A50118"/>
    <w:rsid w:val="00A50FA9"/>
    <w:rsid w:val="00AA573B"/>
    <w:rsid w:val="00AB266B"/>
    <w:rsid w:val="00AE7918"/>
    <w:rsid w:val="00B1710B"/>
    <w:rsid w:val="00B25B46"/>
    <w:rsid w:val="00B30838"/>
    <w:rsid w:val="00B35610"/>
    <w:rsid w:val="00B514AF"/>
    <w:rsid w:val="00B82FEB"/>
    <w:rsid w:val="00BB3A08"/>
    <w:rsid w:val="00BF1A9C"/>
    <w:rsid w:val="00C1735A"/>
    <w:rsid w:val="00C47042"/>
    <w:rsid w:val="00C543DB"/>
    <w:rsid w:val="00C57D5E"/>
    <w:rsid w:val="00C61025"/>
    <w:rsid w:val="00C6275E"/>
    <w:rsid w:val="00C8204E"/>
    <w:rsid w:val="00C86EB9"/>
    <w:rsid w:val="00C93A16"/>
    <w:rsid w:val="00C945C2"/>
    <w:rsid w:val="00CA0A49"/>
    <w:rsid w:val="00CA215E"/>
    <w:rsid w:val="00D405BD"/>
    <w:rsid w:val="00D421AB"/>
    <w:rsid w:val="00D6127A"/>
    <w:rsid w:val="00DF209E"/>
    <w:rsid w:val="00DF3D8C"/>
    <w:rsid w:val="00DF5A11"/>
    <w:rsid w:val="00E01C49"/>
    <w:rsid w:val="00E25110"/>
    <w:rsid w:val="00E84508"/>
    <w:rsid w:val="00EA7BEA"/>
    <w:rsid w:val="00EB29E9"/>
    <w:rsid w:val="00EC0931"/>
    <w:rsid w:val="00EC34D3"/>
    <w:rsid w:val="00F05884"/>
    <w:rsid w:val="00F074B9"/>
    <w:rsid w:val="00F22D33"/>
    <w:rsid w:val="00F552F6"/>
    <w:rsid w:val="00F57028"/>
    <w:rsid w:val="00F85F65"/>
    <w:rsid w:val="00F914F3"/>
    <w:rsid w:val="00F968C2"/>
    <w:rsid w:val="00FB2632"/>
    <w:rsid w:val="00FC0999"/>
    <w:rsid w:val="00FC5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colormenu v:ext="edit" fillcolor="none" strokecolor="red"/>
    </o:shapedefaults>
    <o:shapelayout v:ext="edit">
      <o:idmap v:ext="edit" data="1"/>
      <o:rules v:ext="edit">
        <o:r id="V:Rule8" type="connector" idref="#_x0000_s1109"/>
        <o:r id="V:Rule9" type="connector" idref="#_x0000_s1129"/>
        <o:r id="V:Rule10" type="connector" idref="#_x0000_s1108"/>
        <o:r id="V:Rule11" type="connector" idref="#_x0000_s1068"/>
        <o:r id="V:Rule12" type="connector" idref="#_x0000_s1106"/>
        <o:r id="V:Rule13" type="connector" idref="#_x0000_s1067"/>
        <o:r id="V:Rule14" type="connector" idref="#_x0000_s1107"/>
      </o:rules>
      <o:regrouptable v:ext="edit">
        <o:entry new="1" old="0"/>
      </o:regrouptable>
    </o:shapelayout>
  </w:shapeDefaults>
  <w:decimalSymbol w:val="."/>
  <w:listSeparator w:val=","/>
  <w14:docId w14:val="512C6AF5"/>
  <w15:docId w15:val="{302BDB02-2BF5-4B58-B273-6726D52D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CC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1C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1CCE"/>
    <w:rPr>
      <w:rFonts w:asciiTheme="majorHAnsi" w:eastAsiaTheme="majorEastAsia" w:hAnsiTheme="majorHAnsi" w:cstheme="majorBidi"/>
      <w:sz w:val="18"/>
      <w:szCs w:val="18"/>
    </w:rPr>
  </w:style>
  <w:style w:type="paragraph" w:styleId="a5">
    <w:name w:val="header"/>
    <w:basedOn w:val="a"/>
    <w:link w:val="a6"/>
    <w:uiPriority w:val="99"/>
    <w:unhideWhenUsed/>
    <w:rsid w:val="00B25B46"/>
    <w:pPr>
      <w:tabs>
        <w:tab w:val="center" w:pos="4252"/>
        <w:tab w:val="right" w:pos="8504"/>
      </w:tabs>
      <w:snapToGrid w:val="0"/>
    </w:pPr>
  </w:style>
  <w:style w:type="character" w:customStyle="1" w:styleId="a6">
    <w:name w:val="ヘッダー (文字)"/>
    <w:basedOn w:val="a0"/>
    <w:link w:val="a5"/>
    <w:uiPriority w:val="99"/>
    <w:rsid w:val="00B25B46"/>
    <w:rPr>
      <w:sz w:val="21"/>
    </w:rPr>
  </w:style>
  <w:style w:type="paragraph" w:styleId="a7">
    <w:name w:val="footer"/>
    <w:basedOn w:val="a"/>
    <w:link w:val="a8"/>
    <w:uiPriority w:val="99"/>
    <w:unhideWhenUsed/>
    <w:rsid w:val="00B25B46"/>
    <w:pPr>
      <w:tabs>
        <w:tab w:val="center" w:pos="4252"/>
        <w:tab w:val="right" w:pos="8504"/>
      </w:tabs>
      <w:snapToGrid w:val="0"/>
    </w:pPr>
  </w:style>
  <w:style w:type="character" w:customStyle="1" w:styleId="a8">
    <w:name w:val="フッター (文字)"/>
    <w:basedOn w:val="a0"/>
    <w:link w:val="a7"/>
    <w:uiPriority w:val="99"/>
    <w:rsid w:val="00B25B46"/>
    <w:rPr>
      <w:sz w:val="21"/>
    </w:rPr>
  </w:style>
  <w:style w:type="paragraph" w:styleId="a9">
    <w:name w:val="List Paragraph"/>
    <w:basedOn w:val="a"/>
    <w:uiPriority w:val="34"/>
    <w:qFormat/>
    <w:rsid w:val="00B25B46"/>
    <w:pPr>
      <w:ind w:leftChars="400" w:left="840"/>
    </w:pPr>
  </w:style>
  <w:style w:type="character" w:styleId="aa">
    <w:name w:val="page number"/>
    <w:basedOn w:val="a0"/>
    <w:semiHidden/>
    <w:unhideWhenUsed/>
    <w:rsid w:val="007C3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E91BE-A0D2-4AFE-B3C8-CBC6EE3F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normal</dc:creator>
  <cp:lastModifiedBy>normal</cp:lastModifiedBy>
  <cp:revision>21</cp:revision>
  <cp:lastPrinted>2015-04-30T04:51:00Z</cp:lastPrinted>
  <dcterms:created xsi:type="dcterms:W3CDTF">2015-04-27T04:53:00Z</dcterms:created>
  <dcterms:modified xsi:type="dcterms:W3CDTF">2025-10-01T01:54:00Z</dcterms:modified>
</cp:coreProperties>
</file>