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86B" w:rsidRDefault="00C2386B" w:rsidP="008266E3">
      <w:pPr>
        <w:jc w:val="center"/>
        <w:rPr>
          <w:rFonts w:ascii="BIZ UDPゴシック" w:eastAsia="BIZ UDPゴシック" w:hAnsi="BIZ UDPゴシック"/>
          <w:b/>
          <w:sz w:val="36"/>
        </w:rPr>
      </w:pPr>
    </w:p>
    <w:p w:rsidR="008266E3" w:rsidRPr="008266E3" w:rsidRDefault="008266E3" w:rsidP="008266E3">
      <w:pPr>
        <w:jc w:val="center"/>
        <w:rPr>
          <w:rFonts w:ascii="BIZ UDPゴシック" w:eastAsia="BIZ UDPゴシック" w:hAnsi="BIZ UDPゴシック"/>
          <w:b/>
          <w:sz w:val="36"/>
        </w:rPr>
      </w:pPr>
      <w:r w:rsidRPr="008266E3">
        <w:rPr>
          <w:rFonts w:ascii="BIZ UDPゴシック" w:eastAsia="BIZ UDPゴシック" w:hAnsi="BIZ UDPゴシック" w:hint="eastAsia"/>
          <w:b/>
          <w:sz w:val="36"/>
        </w:rPr>
        <w:t>PET/CT検査お申し込み</w:t>
      </w:r>
      <w:r w:rsidR="00326A83">
        <w:rPr>
          <w:rFonts w:ascii="BIZ UDPゴシック" w:eastAsia="BIZ UDPゴシック" w:hAnsi="BIZ UDPゴシック" w:hint="eastAsia"/>
          <w:b/>
          <w:sz w:val="36"/>
        </w:rPr>
        <w:t>について</w:t>
      </w:r>
    </w:p>
    <w:p w:rsidR="00715DDF" w:rsidRPr="008266E3" w:rsidRDefault="00715DDF" w:rsidP="008266E3">
      <w:pPr>
        <w:rPr>
          <w:rFonts w:ascii="BIZ UDPゴシック" w:eastAsia="BIZ UDPゴシック" w:hAnsi="BIZ UDPゴシック"/>
        </w:rPr>
      </w:pPr>
    </w:p>
    <w:p w:rsidR="008266E3" w:rsidRPr="008266E3" w:rsidRDefault="008266E3" w:rsidP="008266E3">
      <w:pPr>
        <w:rPr>
          <w:rFonts w:ascii="BIZ UDPゴシック" w:eastAsia="BIZ UDPゴシック" w:hAnsi="BIZ UDPゴシック"/>
          <w:b/>
          <w:sz w:val="24"/>
          <w:shd w:val="pct15" w:color="auto" w:fill="FFFFFF"/>
        </w:rPr>
      </w:pPr>
      <w:r w:rsidRPr="008266E3">
        <w:rPr>
          <w:rFonts w:ascii="BIZ UDPゴシック" w:eastAsia="BIZ UDPゴシック" w:hAnsi="BIZ UDPゴシック" w:hint="eastAsia"/>
          <w:b/>
          <w:sz w:val="24"/>
          <w:shd w:val="pct15" w:color="auto" w:fill="FFFFFF"/>
        </w:rPr>
        <w:t>保険適用要件</w:t>
      </w:r>
    </w:p>
    <w:p w:rsidR="008266E3" w:rsidRDefault="008C6788" w:rsidP="008266E3">
      <w:pPr>
        <w:rPr>
          <w:rFonts w:ascii="BIZ UDPゴシック" w:eastAsia="BIZ UDPゴシック" w:hAnsi="BIZ UDPゴシック"/>
          <w:sz w:val="22"/>
          <w:szCs w:val="22"/>
        </w:rPr>
      </w:pPr>
      <w:r>
        <w:rPr>
          <w:rFonts w:ascii="BIZ UDPゴシック" w:eastAsia="BIZ UDPゴシック" w:hAnsi="BIZ UDPゴシック" w:hint="eastAsia"/>
          <w:sz w:val="22"/>
          <w:szCs w:val="22"/>
        </w:rPr>
        <w:t>○</w:t>
      </w:r>
      <w:r w:rsidR="008266E3" w:rsidRPr="00C2386B">
        <w:rPr>
          <w:rFonts w:ascii="BIZ UDPゴシック" w:eastAsia="BIZ UDPゴシック" w:hAnsi="BIZ UDPゴシック" w:hint="eastAsia"/>
          <w:sz w:val="22"/>
          <w:szCs w:val="22"/>
        </w:rPr>
        <w:t>悪性腫瘍の病期・再発・転移診断　（他の検査、画像診断により病期・転移・再発診断が確定できない者）</w:t>
      </w:r>
    </w:p>
    <w:p w:rsidR="008266E3" w:rsidRPr="008C6788" w:rsidRDefault="008F3643" w:rsidP="008C6788">
      <w:pPr>
        <w:ind w:firstLineChars="100" w:firstLine="200"/>
        <w:rPr>
          <w:rFonts w:ascii="BIZ UDPゴシック" w:eastAsia="BIZ UDPゴシック" w:hAnsi="BIZ UDPゴシック"/>
          <w:color w:val="FF0000"/>
          <w:sz w:val="20"/>
          <w:szCs w:val="22"/>
        </w:rPr>
      </w:pPr>
      <w:r w:rsidRPr="008C6788">
        <w:rPr>
          <w:rFonts w:ascii="BIZ UDPゴシック" w:eastAsia="BIZ UDPゴシック" w:hAnsi="BIZ UDPゴシック" w:hint="eastAsia"/>
          <w:color w:val="FF0000"/>
          <w:sz w:val="20"/>
          <w:szCs w:val="22"/>
        </w:rPr>
        <w:t>※</w:t>
      </w:r>
      <w:r w:rsidR="003A628D">
        <w:rPr>
          <w:rFonts w:ascii="BIZ UDPゴシック" w:eastAsia="BIZ UDPゴシック" w:hAnsi="BIZ UDPゴシック" w:hint="eastAsia"/>
          <w:color w:val="FF0000"/>
          <w:sz w:val="20"/>
          <w:szCs w:val="22"/>
        </w:rPr>
        <w:t>フォローアップのみ、</w:t>
      </w:r>
      <w:r w:rsidRPr="008C6788">
        <w:rPr>
          <w:rFonts w:ascii="BIZ UDPゴシック" w:eastAsia="BIZ UDPゴシック" w:hAnsi="BIZ UDPゴシック" w:hint="eastAsia"/>
          <w:color w:val="FF0000"/>
          <w:sz w:val="20"/>
          <w:szCs w:val="22"/>
        </w:rPr>
        <w:t>良悪性鑑別は保険適用要件を満たしません。</w:t>
      </w:r>
    </w:p>
    <w:p w:rsidR="00715DDF" w:rsidRDefault="008C6788" w:rsidP="008266E3">
      <w:pPr>
        <w:rPr>
          <w:rFonts w:ascii="BIZ UDPゴシック" w:eastAsia="BIZ UDPゴシック" w:hAnsi="BIZ UDPゴシック"/>
          <w:sz w:val="22"/>
          <w:szCs w:val="22"/>
        </w:rPr>
      </w:pPr>
      <w:r>
        <w:rPr>
          <w:rFonts w:ascii="BIZ UDPゴシック" w:eastAsia="BIZ UDPゴシック" w:hAnsi="BIZ UDPゴシック" w:hint="eastAsia"/>
          <w:sz w:val="22"/>
          <w:szCs w:val="22"/>
        </w:rPr>
        <w:t>○てんかん：</w:t>
      </w:r>
      <w:r w:rsidRPr="008C6788">
        <w:rPr>
          <w:rFonts w:ascii="BIZ UDPゴシック" w:eastAsia="BIZ UDPゴシック" w:hAnsi="BIZ UDPゴシック" w:hint="eastAsia"/>
          <w:sz w:val="22"/>
          <w:szCs w:val="22"/>
        </w:rPr>
        <w:t>難治性部分てんかんで外科切除が必要とされる患者</w:t>
      </w:r>
    </w:p>
    <w:p w:rsidR="008C6788" w:rsidRDefault="008C6788" w:rsidP="008266E3">
      <w:pPr>
        <w:rPr>
          <w:rFonts w:ascii="BIZ UDPゴシック" w:eastAsia="BIZ UDPゴシック" w:hAnsi="BIZ UDPゴシック"/>
          <w:sz w:val="22"/>
          <w:szCs w:val="22"/>
        </w:rPr>
      </w:pPr>
      <w:r>
        <w:rPr>
          <w:rFonts w:ascii="BIZ UDPゴシック" w:eastAsia="BIZ UDPゴシック" w:hAnsi="BIZ UDPゴシック" w:hint="eastAsia"/>
          <w:sz w:val="22"/>
          <w:szCs w:val="22"/>
        </w:rPr>
        <w:t>○心サルコイドーシス：</w:t>
      </w:r>
      <w:r w:rsidRPr="008C6788">
        <w:rPr>
          <w:rFonts w:ascii="BIZ UDPゴシック" w:eastAsia="BIZ UDPゴシック" w:hAnsi="BIZ UDPゴシック" w:hint="eastAsia"/>
          <w:sz w:val="22"/>
          <w:szCs w:val="22"/>
        </w:rPr>
        <w:t>炎症部位の診断が必要とされる患者</w:t>
      </w:r>
    </w:p>
    <w:p w:rsidR="008C6788" w:rsidRPr="00C2386B" w:rsidRDefault="008C6788" w:rsidP="008C6788">
      <w:pPr>
        <w:rPr>
          <w:rFonts w:ascii="BIZ UDPゴシック" w:eastAsia="BIZ UDPゴシック" w:hAnsi="BIZ UDPゴシック"/>
          <w:sz w:val="22"/>
          <w:szCs w:val="22"/>
        </w:rPr>
      </w:pPr>
      <w:r>
        <w:rPr>
          <w:rFonts w:ascii="BIZ UDPゴシック" w:eastAsia="BIZ UDPゴシック" w:hAnsi="BIZ UDPゴシック" w:hint="eastAsia"/>
          <w:sz w:val="22"/>
          <w:szCs w:val="22"/>
        </w:rPr>
        <w:t>○大型血管炎：</w:t>
      </w:r>
      <w:r w:rsidRPr="008C6788">
        <w:rPr>
          <w:rFonts w:ascii="BIZ UDPゴシック" w:eastAsia="BIZ UDPゴシック" w:hAnsi="BIZ UDPゴシック" w:hint="eastAsia"/>
          <w:sz w:val="22"/>
          <w:szCs w:val="22"/>
        </w:rPr>
        <w:t>診断のついている患者の、他の検査で病変の局在又は活動性の判断がつかない</w:t>
      </w:r>
      <w:r>
        <w:rPr>
          <w:rFonts w:ascii="BIZ UDPゴシック" w:eastAsia="BIZ UDPゴシック" w:hAnsi="BIZ UDPゴシック" w:hint="eastAsia"/>
          <w:sz w:val="22"/>
          <w:szCs w:val="22"/>
        </w:rPr>
        <w:t>場合</w:t>
      </w:r>
      <w:r w:rsidRPr="008C6788">
        <w:rPr>
          <w:rFonts w:ascii="BIZ UDPゴシック" w:eastAsia="BIZ UDPゴシック" w:hAnsi="BIZ UDPゴシック" w:hint="eastAsia"/>
          <w:sz w:val="22"/>
          <w:szCs w:val="22"/>
        </w:rPr>
        <w:t>。</w:t>
      </w:r>
    </w:p>
    <w:p w:rsidR="008266E3" w:rsidRPr="008266E3" w:rsidRDefault="008266E3" w:rsidP="008266E3">
      <w:pPr>
        <w:rPr>
          <w:rFonts w:ascii="BIZ UDPゴシック" w:eastAsia="BIZ UDPゴシック" w:hAnsi="BIZ UDPゴシック"/>
          <w:b/>
          <w:sz w:val="24"/>
          <w:shd w:val="pct15" w:color="auto" w:fill="FFFFFF"/>
        </w:rPr>
      </w:pPr>
      <w:r w:rsidRPr="008266E3">
        <w:rPr>
          <w:rFonts w:ascii="BIZ UDPゴシック" w:eastAsia="BIZ UDPゴシック" w:hAnsi="BIZ UDPゴシック" w:hint="eastAsia"/>
          <w:b/>
          <w:sz w:val="24"/>
          <w:shd w:val="pct15" w:color="auto" w:fill="FFFFFF"/>
        </w:rPr>
        <w:t>保険適用症例</w:t>
      </w:r>
      <w:r w:rsidR="008C6788">
        <w:rPr>
          <w:rFonts w:ascii="BIZ UDPゴシック" w:eastAsia="BIZ UDPゴシック" w:hAnsi="BIZ UDPゴシック" w:hint="eastAsia"/>
          <w:b/>
          <w:sz w:val="24"/>
          <w:shd w:val="pct15" w:color="auto" w:fill="FFFFFF"/>
        </w:rPr>
        <w:t>（悪性腫瘍）</w:t>
      </w:r>
      <w:r w:rsidRPr="008266E3">
        <w:rPr>
          <w:rFonts w:ascii="BIZ UDPゴシック" w:eastAsia="BIZ UDPゴシック" w:hAnsi="BIZ UDPゴシック" w:hint="eastAsia"/>
          <w:b/>
          <w:sz w:val="24"/>
          <w:shd w:val="pct15" w:color="auto" w:fill="FFFFFF"/>
        </w:rPr>
        <w:t>の選択基準</w:t>
      </w:r>
    </w:p>
    <w:p w:rsidR="008266E3" w:rsidRPr="00C2386B" w:rsidRDefault="008266E3" w:rsidP="008266E3">
      <w:pPr>
        <w:rPr>
          <w:rFonts w:ascii="BIZ UDPゴシック" w:eastAsia="BIZ UDPゴシック" w:hAnsi="BIZ UDPゴシック"/>
          <w:szCs w:val="21"/>
        </w:rPr>
      </w:pPr>
      <w:r w:rsidRPr="00C2386B">
        <w:rPr>
          <w:rFonts w:ascii="BIZ UDPゴシック" w:eastAsia="BIZ UDPゴシック" w:hAnsi="BIZ UDPゴシック" w:hint="eastAsia"/>
          <w:szCs w:val="21"/>
        </w:rPr>
        <w:t>●病理組織学的に悪性腫瘍と確認されている患者であること</w:t>
      </w:r>
      <w:r w:rsidR="006918BE">
        <w:rPr>
          <w:rFonts w:ascii="BIZ UDPゴシック" w:eastAsia="BIZ UDPゴシック" w:hAnsi="BIZ UDPゴシック" w:hint="eastAsia"/>
          <w:szCs w:val="21"/>
        </w:rPr>
        <w:t>（</w:t>
      </w:r>
      <w:r w:rsidR="006918BE" w:rsidRPr="006918BE">
        <w:rPr>
          <w:rFonts w:ascii="BIZ UDPゴシック" w:eastAsia="BIZ UDPゴシック" w:hAnsi="BIZ UDPゴシック" w:hint="eastAsia"/>
          <w:szCs w:val="21"/>
          <w:u w:val="single"/>
        </w:rPr>
        <w:t>術後を除く</w:t>
      </w:r>
      <w:r w:rsidR="006918BE">
        <w:rPr>
          <w:rFonts w:ascii="BIZ UDPゴシック" w:eastAsia="BIZ UDPゴシック" w:hAnsi="BIZ UDPゴシック" w:hint="eastAsia"/>
          <w:szCs w:val="21"/>
        </w:rPr>
        <w:t>）</w:t>
      </w:r>
    </w:p>
    <w:p w:rsidR="006918BE" w:rsidRDefault="008266E3" w:rsidP="008266E3">
      <w:pPr>
        <w:rPr>
          <w:rFonts w:ascii="BIZ UDPゴシック" w:eastAsia="BIZ UDPゴシック" w:hAnsi="BIZ UDPゴシック"/>
          <w:szCs w:val="21"/>
          <w:u w:val="double"/>
        </w:rPr>
      </w:pPr>
      <w:r w:rsidRPr="00C2386B">
        <w:rPr>
          <w:rFonts w:ascii="BIZ UDPゴシック" w:eastAsia="BIZ UDPゴシック" w:hAnsi="BIZ UDPゴシック" w:hint="eastAsia"/>
          <w:szCs w:val="21"/>
        </w:rPr>
        <w:t>●</w:t>
      </w:r>
      <w:r w:rsidR="006918BE">
        <w:rPr>
          <w:rFonts w:ascii="BIZ UDPゴシック" w:eastAsia="BIZ UDPゴシック" w:hAnsi="BIZ UDPゴシック" w:hint="eastAsia"/>
          <w:szCs w:val="21"/>
        </w:rPr>
        <w:t>再発・転移診断、もしくは</w:t>
      </w:r>
      <w:r w:rsidRPr="00C2386B">
        <w:rPr>
          <w:rFonts w:ascii="BIZ UDPゴシック" w:eastAsia="BIZ UDPゴシック" w:hAnsi="BIZ UDPゴシック" w:hint="eastAsia"/>
          <w:szCs w:val="21"/>
        </w:rPr>
        <w:t>病理診断により確定診断が得られない場合にはPETあるいはPET/CT以外の画像所見</w:t>
      </w:r>
      <w:r w:rsidR="006918BE">
        <w:rPr>
          <w:rFonts w:ascii="BIZ UDPゴシック" w:eastAsia="BIZ UDPゴシック" w:hAnsi="BIZ UDPゴシック" w:hint="eastAsia"/>
          <w:szCs w:val="21"/>
        </w:rPr>
        <w:t>や他検査</w:t>
      </w:r>
      <w:r w:rsidRPr="00C2386B">
        <w:rPr>
          <w:rFonts w:ascii="BIZ UDPゴシック" w:eastAsia="BIZ UDPゴシック" w:hAnsi="BIZ UDPゴシック" w:hint="eastAsia"/>
          <w:szCs w:val="21"/>
        </w:rPr>
        <w:t>(※)から</w:t>
      </w:r>
      <w:r w:rsidRPr="00C2386B">
        <w:rPr>
          <w:rFonts w:ascii="BIZ UDPゴシック" w:eastAsia="BIZ UDPゴシック" w:hAnsi="BIZ UDPゴシック" w:hint="eastAsia"/>
          <w:b/>
          <w:szCs w:val="21"/>
          <w:u w:val="double"/>
        </w:rPr>
        <w:t>臨床的に高い蓋然性をもって</w:t>
      </w:r>
      <w:r w:rsidRPr="00C2386B">
        <w:rPr>
          <w:rFonts w:ascii="BIZ UDPゴシック" w:eastAsia="BIZ UDPゴシック" w:hAnsi="BIZ UDPゴシック" w:hint="eastAsia"/>
          <w:szCs w:val="21"/>
          <w:u w:val="double"/>
        </w:rPr>
        <w:t>悪性腫瘍と診断される患者であること</w:t>
      </w:r>
    </w:p>
    <w:p w:rsidR="008266E3" w:rsidRPr="00C2386B" w:rsidRDefault="008266E3" w:rsidP="008266E3">
      <w:pPr>
        <w:rPr>
          <w:rFonts w:ascii="BIZ UDPゴシック" w:eastAsia="BIZ UDPゴシック" w:hAnsi="BIZ UDPゴシック"/>
          <w:szCs w:val="21"/>
        </w:rPr>
      </w:pPr>
      <w:r w:rsidRPr="00C2386B">
        <w:rPr>
          <w:rFonts w:ascii="BIZ UDPゴシック" w:eastAsia="BIZ UDPゴシック" w:hAnsi="BIZ UDPゴシック" w:hint="eastAsia"/>
          <w:sz w:val="18"/>
          <w:szCs w:val="21"/>
        </w:rPr>
        <w:t>※3ヶ月以内に施行されたものであること。</w:t>
      </w:r>
    </w:p>
    <w:p w:rsidR="008266E3" w:rsidRPr="00476B10" w:rsidRDefault="008266E3" w:rsidP="008266E3">
      <w:pPr>
        <w:rPr>
          <w:rFonts w:ascii="BIZ UDPゴシック" w:eastAsia="BIZ UDPゴシック" w:hAnsi="BIZ UDPゴシック"/>
        </w:rPr>
      </w:pPr>
    </w:p>
    <w:p w:rsidR="008266E3" w:rsidRDefault="008266E3" w:rsidP="008266E3">
      <w:pPr>
        <w:rPr>
          <w:rFonts w:ascii="BIZ UDPゴシック" w:eastAsia="BIZ UDPゴシック" w:hAnsi="BIZ UDPゴシック"/>
        </w:rPr>
      </w:pPr>
    </w:p>
    <w:p w:rsidR="008266E3" w:rsidRDefault="008266E3" w:rsidP="008266E3">
      <w:pPr>
        <w:rPr>
          <w:rFonts w:ascii="BIZ UDPゴシック" w:eastAsia="BIZ UDPゴシック" w:hAnsi="BIZ UDPゴシック"/>
        </w:rPr>
      </w:pPr>
      <w:r>
        <w:rPr>
          <w:rFonts w:ascii="BIZ UDPゴシック" w:eastAsia="BIZ UDPゴシック" w:hAnsi="BIZ UDPゴシック" w:hint="eastAsia"/>
        </w:rPr>
        <w:t>具体的には以下の検査目的の範囲内で実施することが推奨されますが、実際の保険適用は症例毎に判断されることにご留意ください。</w:t>
      </w:r>
    </w:p>
    <w:p w:rsidR="008266E3" w:rsidRDefault="008266E3" w:rsidP="008266E3">
      <w:pPr>
        <w:rPr>
          <w:rFonts w:ascii="BIZ UDPゴシック" w:eastAsia="BIZ UDPゴシック" w:hAnsi="BIZ UDPゴシック"/>
        </w:rPr>
      </w:pPr>
    </w:p>
    <w:p w:rsidR="008266E3" w:rsidRDefault="008266E3" w:rsidP="008266E3">
      <w:pPr>
        <w:rPr>
          <w:rFonts w:ascii="BIZ UDPゴシック" w:eastAsia="BIZ UDPゴシック" w:hAnsi="BIZ UDPゴシック"/>
        </w:rPr>
      </w:pPr>
      <w:r>
        <w:rPr>
          <w:rFonts w:ascii="BIZ UDPゴシック" w:eastAsia="BIZ UDPゴシック" w:hAnsi="BIZ UDPゴシック" w:hint="eastAsia"/>
        </w:rPr>
        <w:t>（a）</w:t>
      </w:r>
      <w:r>
        <w:rPr>
          <w:rFonts w:ascii="BIZ UDPゴシック" w:eastAsia="BIZ UDPゴシック" w:hAnsi="BIZ UDPゴシック"/>
        </w:rPr>
        <w:t xml:space="preserve"> </w:t>
      </w:r>
      <w:r>
        <w:rPr>
          <w:rFonts w:ascii="BIZ UDPゴシック" w:eastAsia="BIZ UDPゴシック" w:hAnsi="BIZ UDPゴシック" w:hint="eastAsia"/>
        </w:rPr>
        <w:t>治療前の病期診断</w:t>
      </w:r>
    </w:p>
    <w:p w:rsidR="007C5B15" w:rsidRDefault="008266E3" w:rsidP="008266E3">
      <w:pPr>
        <w:rPr>
          <w:rFonts w:ascii="BIZ UDPゴシック" w:eastAsia="BIZ UDPゴシック" w:hAnsi="BIZ UDPゴシック"/>
        </w:rPr>
      </w:pPr>
      <w:r>
        <w:rPr>
          <w:rFonts w:ascii="BIZ UDPゴシック" w:eastAsia="BIZ UDPゴシック" w:hAnsi="BIZ UDPゴシック" w:hint="eastAsia"/>
        </w:rPr>
        <w:t xml:space="preserve">（b） </w:t>
      </w:r>
      <w:r w:rsidR="007C5B15">
        <w:rPr>
          <w:rFonts w:ascii="BIZ UDPゴシック" w:eastAsia="BIZ UDPゴシック" w:hAnsi="BIZ UDPゴシック" w:hint="eastAsia"/>
        </w:rPr>
        <w:t>二段階治療を実施中の患者において、第一段階治療完了後の第二段階治療方針決定のための病期診断、たとえば術前化学療法後または術前化学放射線治療後における術前の病期診断等</w:t>
      </w:r>
    </w:p>
    <w:p w:rsidR="007C5B15" w:rsidRDefault="007C5B15" w:rsidP="008266E3">
      <w:pPr>
        <w:rPr>
          <w:rFonts w:ascii="BIZ UDPゴシック" w:eastAsia="BIZ UDPゴシック" w:hAnsi="BIZ UDPゴシック"/>
        </w:rPr>
      </w:pPr>
      <w:r>
        <w:rPr>
          <w:rFonts w:ascii="BIZ UDPゴシック" w:eastAsia="BIZ UDPゴシック" w:hAnsi="BIZ UDPゴシック" w:hint="eastAsia"/>
        </w:rPr>
        <w:t>（c） 転移再発を疑う臨床徴候、検査所見などがある場合の診断</w:t>
      </w:r>
    </w:p>
    <w:p w:rsidR="007C5B15" w:rsidRDefault="007C5B15" w:rsidP="008266E3">
      <w:pPr>
        <w:rPr>
          <w:rFonts w:ascii="BIZ UDPゴシック" w:eastAsia="BIZ UDPゴシック" w:hAnsi="BIZ UDPゴシック"/>
        </w:rPr>
      </w:pPr>
      <w:r>
        <w:rPr>
          <w:rFonts w:ascii="BIZ UDPゴシック" w:eastAsia="BIZ UDPゴシック" w:hAnsi="BIZ UDPゴシック" w:hint="eastAsia"/>
        </w:rPr>
        <w:t>（d） 手術、放射線治療などによる変形や瘢痕などのため、他の方法では再発の有無が確認困難な場合</w:t>
      </w:r>
    </w:p>
    <w:p w:rsidR="007C5B15" w:rsidRPr="007C5B15" w:rsidRDefault="007C5B15" w:rsidP="008266E3">
      <w:pPr>
        <w:rPr>
          <w:rFonts w:ascii="BIZ UDPゴシック" w:eastAsia="BIZ UDPゴシック" w:hAnsi="BIZ UDPゴシック"/>
        </w:rPr>
      </w:pPr>
      <w:r>
        <w:rPr>
          <w:rFonts w:ascii="BIZ UDPゴシック" w:eastAsia="BIZ UDPゴシック" w:hAnsi="BIZ UDPゴシック" w:hint="eastAsia"/>
        </w:rPr>
        <w:t>（e） 経過観察などから治療が有効と思われるにもかかわらず、他の画像診断等で腫瘤が残存しており、腫瘍が残存しているのか、肉芽・繊維などの非腫瘍組織に</w:t>
      </w:r>
      <w:r w:rsidR="00C2386B">
        <w:rPr>
          <w:rFonts w:ascii="BIZ UDPゴシック" w:eastAsia="BIZ UDPゴシック" w:hAnsi="BIZ UDPゴシック" w:hint="eastAsia"/>
        </w:rPr>
        <w:t>よる残存種瘤なのかを鑑別する必要がある場合</w:t>
      </w:r>
    </w:p>
    <w:p w:rsidR="00C2386B" w:rsidRDefault="00C2386B" w:rsidP="00C2386B">
      <w:pPr>
        <w:jc w:val="right"/>
        <w:rPr>
          <w:rFonts w:ascii="BIZ UDPゴシック" w:eastAsia="BIZ UDPゴシック" w:hAnsi="BIZ UDPゴシック"/>
          <w:sz w:val="16"/>
          <w:szCs w:val="21"/>
        </w:rPr>
      </w:pPr>
      <w:r w:rsidRPr="00C2386B">
        <w:rPr>
          <w:rFonts w:ascii="BIZ UDPゴシック" w:eastAsia="BIZ UDPゴシック" w:hAnsi="BIZ UDPゴシック" w:hint="eastAsia"/>
          <w:sz w:val="16"/>
          <w:szCs w:val="21"/>
        </w:rPr>
        <w:t>（日本核医学会発行「FDGPET，PET/CT　診療ガイドライン2012」より抜粋）</w:t>
      </w:r>
    </w:p>
    <w:p w:rsidR="00715DDF" w:rsidRDefault="00715DDF" w:rsidP="00C2386B">
      <w:pPr>
        <w:jc w:val="right"/>
        <w:rPr>
          <w:rFonts w:ascii="BIZ UDPゴシック" w:eastAsia="BIZ UDPゴシック" w:hAnsi="BIZ UDPゴシック"/>
          <w:sz w:val="16"/>
          <w:szCs w:val="21"/>
        </w:rPr>
      </w:pPr>
    </w:p>
    <w:p w:rsidR="008266E3" w:rsidRPr="002F591F" w:rsidRDefault="00C2386B" w:rsidP="008266E3">
      <w:pPr>
        <w:rPr>
          <w:rFonts w:ascii="BIZ UDPゴシック" w:eastAsia="BIZ UDPゴシック" w:hAnsi="BIZ UDPゴシック"/>
          <w:b/>
          <w:sz w:val="24"/>
          <w:szCs w:val="21"/>
          <w:shd w:val="pct15" w:color="auto" w:fill="FFFFFF"/>
        </w:rPr>
      </w:pPr>
      <w:r w:rsidRPr="002F591F">
        <w:rPr>
          <w:rFonts w:ascii="BIZ UDPゴシック" w:eastAsia="BIZ UDPゴシック" w:hAnsi="BIZ UDPゴシック" w:hint="eastAsia"/>
          <w:b/>
          <w:sz w:val="24"/>
          <w:szCs w:val="21"/>
          <w:shd w:val="pct15" w:color="auto" w:fill="FFFFFF"/>
        </w:rPr>
        <w:t>予約方法</w:t>
      </w:r>
    </w:p>
    <w:p w:rsidR="00C2386B" w:rsidRDefault="00C22339" w:rsidP="008266E3">
      <w:pPr>
        <w:rPr>
          <w:rFonts w:ascii="BIZ UDPゴシック" w:eastAsia="BIZ UDPゴシック" w:hAnsi="BIZ UDPゴシック"/>
          <w:szCs w:val="21"/>
        </w:rPr>
      </w:pPr>
      <w:r w:rsidRPr="00C22339">
        <w:rPr>
          <w:rFonts w:ascii="BIZ UDPゴシック" w:eastAsia="BIZ UDPゴシック" w:hAnsi="BIZ UDPゴシック" w:hint="eastAsia"/>
          <w:szCs w:val="21"/>
        </w:rPr>
        <w:t>『PET/CT検査申込書（保険診療）』</w:t>
      </w:r>
      <w:r w:rsidR="006918BE">
        <w:rPr>
          <w:rFonts w:ascii="BIZ UDPゴシック" w:eastAsia="BIZ UDPゴシック" w:hAnsi="BIZ UDPゴシック" w:hint="eastAsia"/>
          <w:szCs w:val="21"/>
        </w:rPr>
        <w:t>へ、</w:t>
      </w:r>
      <w:r w:rsidR="006918BE" w:rsidRPr="006918BE">
        <w:rPr>
          <w:rFonts w:ascii="BIZ UDPゴシック" w:eastAsia="BIZ UDPゴシック" w:hAnsi="BIZ UDPゴシック" w:hint="eastAsia"/>
          <w:szCs w:val="21"/>
          <w:u w:val="single"/>
        </w:rPr>
        <w:t>「保険適用要件」が判断可能な内容</w:t>
      </w:r>
      <w:r w:rsidRPr="006918BE">
        <w:rPr>
          <w:rFonts w:ascii="BIZ UDPゴシック" w:eastAsia="BIZ UDPゴシック" w:hAnsi="BIZ UDPゴシック" w:hint="eastAsia"/>
          <w:szCs w:val="21"/>
          <w:u w:val="single"/>
        </w:rPr>
        <w:t>をご記入頂き</w:t>
      </w:r>
      <w:r w:rsidRPr="00C22339">
        <w:rPr>
          <w:rFonts w:ascii="BIZ UDPゴシック" w:eastAsia="BIZ UDPゴシック" w:hAnsi="BIZ UDPゴシック" w:hint="eastAsia"/>
          <w:szCs w:val="21"/>
        </w:rPr>
        <w:t>、高機能診断センター(FAX:0267-88-7219)へお送りください。</w:t>
      </w:r>
    </w:p>
    <w:p w:rsidR="00001902" w:rsidRDefault="00001902" w:rsidP="00001902">
      <w:pPr>
        <w:rPr>
          <w:rFonts w:ascii="BIZ UDPゴシック" w:eastAsia="BIZ UDPゴシック" w:hAnsi="BIZ UDPゴシック"/>
          <w:szCs w:val="21"/>
        </w:rPr>
      </w:pPr>
      <w:r>
        <w:rPr>
          <w:rFonts w:ascii="BIZ UDPゴシック" w:eastAsia="BIZ UDPゴシック" w:hAnsi="BIZ UDPゴシック" w:hint="eastAsia"/>
          <w:szCs w:val="21"/>
        </w:rPr>
        <w:t>お申し込み時、ＰＥＴ／ＣＴ実施前に精査目的等で行われた検査の報告書・レポートの添付を御願いいたします。</w:t>
      </w:r>
    </w:p>
    <w:p w:rsidR="00001902" w:rsidRPr="00C22339" w:rsidRDefault="00C22339" w:rsidP="008266E3">
      <w:pPr>
        <w:rPr>
          <w:rFonts w:ascii="BIZ UDPゴシック" w:eastAsia="BIZ UDPゴシック" w:hAnsi="BIZ UDPゴシック"/>
          <w:color w:val="FF0000"/>
          <w:sz w:val="20"/>
          <w:szCs w:val="21"/>
        </w:rPr>
      </w:pPr>
      <w:r w:rsidRPr="00C22339">
        <w:rPr>
          <w:rFonts w:ascii="BIZ UDPゴシック" w:eastAsia="BIZ UDPゴシック" w:hAnsi="BIZ UDPゴシック" w:hint="eastAsia"/>
          <w:color w:val="FF0000"/>
          <w:sz w:val="20"/>
          <w:szCs w:val="21"/>
        </w:rPr>
        <w:t>※保険適応がない場合、あるいは臨床情報よ</w:t>
      </w:r>
      <w:r w:rsidR="00001902">
        <w:rPr>
          <w:rFonts w:ascii="BIZ UDPゴシック" w:eastAsia="BIZ UDPゴシック" w:hAnsi="BIZ UDPゴシック" w:hint="eastAsia"/>
          <w:color w:val="FF0000"/>
          <w:sz w:val="20"/>
          <w:szCs w:val="21"/>
        </w:rPr>
        <w:t>り保険適応外と判断した場合、検査をお断りする場合がございます</w:t>
      </w:r>
      <w:r w:rsidRPr="00C22339">
        <w:rPr>
          <w:rFonts w:ascii="BIZ UDPゴシック" w:eastAsia="BIZ UDPゴシック" w:hAnsi="BIZ UDPゴシック" w:hint="eastAsia"/>
          <w:color w:val="FF0000"/>
          <w:sz w:val="20"/>
          <w:szCs w:val="21"/>
        </w:rPr>
        <w:t>。</w:t>
      </w:r>
    </w:p>
    <w:p w:rsidR="00715DDF" w:rsidRDefault="00476B10" w:rsidP="008266E3">
      <w:pPr>
        <w:rPr>
          <w:rFonts w:ascii="BIZ UDPゴシック" w:eastAsia="BIZ UDPゴシック" w:hAnsi="BIZ UDPゴシック"/>
          <w:szCs w:val="21"/>
        </w:rPr>
      </w:pPr>
      <w:r>
        <w:rPr>
          <w:rFonts w:ascii="BIZ UDPゴシック" w:eastAsia="BIZ UDPゴシック" w:hAnsi="BIZ UDPゴシック" w:hint="eastAsia"/>
          <w:szCs w:val="21"/>
        </w:rPr>
        <w:t>また、検査前6時間の絶食となりますので、</w:t>
      </w:r>
      <w:r w:rsidR="006918BE">
        <w:rPr>
          <w:rFonts w:ascii="BIZ UDPゴシック" w:eastAsia="BIZ UDPゴシック" w:hAnsi="BIZ UDPゴシック" w:hint="eastAsia"/>
          <w:szCs w:val="21"/>
        </w:rPr>
        <w:t>糖尿病治療</w:t>
      </w:r>
      <w:r>
        <w:rPr>
          <w:rFonts w:ascii="BIZ UDPゴシック" w:eastAsia="BIZ UDPゴシック" w:hAnsi="BIZ UDPゴシック" w:hint="eastAsia"/>
          <w:szCs w:val="21"/>
        </w:rPr>
        <w:t>薬等についても確認を御願いいたします。</w:t>
      </w:r>
    </w:p>
    <w:p w:rsidR="00001902" w:rsidRPr="006918BE" w:rsidRDefault="00001902" w:rsidP="008266E3">
      <w:pPr>
        <w:rPr>
          <w:rFonts w:ascii="BIZ UDPゴシック" w:eastAsia="BIZ UDPゴシック" w:hAnsi="BIZ UDPゴシック"/>
          <w:szCs w:val="21"/>
        </w:rPr>
      </w:pPr>
    </w:p>
    <w:p w:rsidR="00C22339" w:rsidRPr="00715DDF" w:rsidRDefault="00C22339" w:rsidP="008266E3">
      <w:pPr>
        <w:rPr>
          <w:rFonts w:ascii="BIZ UDPゴシック" w:eastAsia="BIZ UDPゴシック" w:hAnsi="BIZ UDPゴシック"/>
          <w:b/>
          <w:sz w:val="24"/>
          <w:shd w:val="pct15" w:color="auto" w:fill="FFFFFF"/>
        </w:rPr>
      </w:pPr>
      <w:r w:rsidRPr="00715DDF">
        <w:rPr>
          <w:rFonts w:ascii="BIZ UDPゴシック" w:eastAsia="BIZ UDPゴシック" w:hAnsi="BIZ UDPゴシック" w:hint="eastAsia"/>
          <w:b/>
          <w:sz w:val="24"/>
          <w:shd w:val="pct15" w:color="auto" w:fill="FFFFFF"/>
        </w:rPr>
        <w:t>検査当日にご持参頂く物</w:t>
      </w:r>
    </w:p>
    <w:p w:rsidR="00C22339" w:rsidRPr="00715DDF" w:rsidRDefault="00715DDF" w:rsidP="008266E3">
      <w:pPr>
        <w:rPr>
          <w:rFonts w:ascii="BIZ UDPゴシック" w:eastAsia="BIZ UDPゴシック" w:hAnsi="BIZ UDPゴシック"/>
          <w:szCs w:val="21"/>
        </w:rPr>
      </w:pPr>
      <w:r w:rsidRPr="00715DDF">
        <w:rPr>
          <w:rFonts w:ascii="BIZ UDPゴシック" w:eastAsia="BIZ UDPゴシック" w:hAnsi="BIZ UDPゴシック" w:hint="eastAsia"/>
          <w:szCs w:val="21"/>
        </w:rPr>
        <w:t>・保険証</w:t>
      </w:r>
    </w:p>
    <w:p w:rsidR="00715DDF" w:rsidRPr="00715DDF" w:rsidRDefault="00715DDF" w:rsidP="008266E3">
      <w:pPr>
        <w:rPr>
          <w:rFonts w:ascii="BIZ UDPゴシック" w:eastAsia="BIZ UDPゴシック" w:hAnsi="BIZ UDPゴシック"/>
          <w:szCs w:val="21"/>
        </w:rPr>
      </w:pPr>
      <w:r w:rsidRPr="00715DDF">
        <w:rPr>
          <w:rFonts w:ascii="BIZ UDPゴシック" w:eastAsia="BIZ UDPゴシック" w:hAnsi="BIZ UDPゴシック" w:hint="eastAsia"/>
          <w:szCs w:val="21"/>
        </w:rPr>
        <w:t>・予約確認票および問診票(予約確定時に当方よりお送りいたします)</w:t>
      </w:r>
    </w:p>
    <w:p w:rsidR="00715DDF" w:rsidRPr="00715DDF" w:rsidRDefault="00715DDF" w:rsidP="008266E3">
      <w:pPr>
        <w:rPr>
          <w:rFonts w:ascii="BIZ UDPゴシック" w:eastAsia="BIZ UDPゴシック" w:hAnsi="BIZ UDPゴシック"/>
          <w:szCs w:val="21"/>
        </w:rPr>
      </w:pPr>
      <w:r w:rsidRPr="00715DDF">
        <w:rPr>
          <w:rFonts w:ascii="BIZ UDPゴシック" w:eastAsia="BIZ UDPゴシック" w:hAnsi="BIZ UDPゴシック" w:hint="eastAsia"/>
          <w:szCs w:val="21"/>
        </w:rPr>
        <w:t>・紹介状および検査報告書等の原本</w:t>
      </w:r>
    </w:p>
    <w:p w:rsidR="00715DDF" w:rsidRPr="00715DDF" w:rsidRDefault="00715DDF" w:rsidP="008266E3">
      <w:pPr>
        <w:rPr>
          <w:rFonts w:ascii="BIZ UDPゴシック" w:eastAsia="BIZ UDPゴシック" w:hAnsi="BIZ UDPゴシック"/>
          <w:szCs w:val="21"/>
        </w:rPr>
      </w:pPr>
      <w:r w:rsidRPr="00715DDF">
        <w:rPr>
          <w:rFonts w:ascii="BIZ UDPゴシック" w:eastAsia="BIZ UDPゴシック" w:hAnsi="BIZ UDPゴシック" w:hint="eastAsia"/>
          <w:szCs w:val="21"/>
        </w:rPr>
        <w:t>・画像検査等のデータCD-R</w:t>
      </w:r>
    </w:p>
    <w:p w:rsidR="00715DDF" w:rsidRDefault="00715DDF" w:rsidP="008266E3">
      <w:pPr>
        <w:rPr>
          <w:rFonts w:ascii="BIZ UDPゴシック" w:eastAsia="BIZ UDPゴシック" w:hAnsi="BIZ UDPゴシック"/>
          <w:b/>
          <w:w w:val="150"/>
          <w:szCs w:val="21"/>
        </w:rPr>
      </w:pPr>
    </w:p>
    <w:p w:rsidR="002F591F" w:rsidRPr="002F591F" w:rsidRDefault="002F591F" w:rsidP="002F591F">
      <w:pPr>
        <w:rPr>
          <w:rFonts w:ascii="BIZ UDPゴシック" w:eastAsia="BIZ UDPゴシック" w:hAnsi="BIZ UDPゴシック"/>
          <w:b/>
          <w:sz w:val="24"/>
          <w:szCs w:val="21"/>
          <w:shd w:val="pct15" w:color="auto" w:fill="FFFFFF"/>
        </w:rPr>
      </w:pPr>
      <w:r>
        <w:rPr>
          <w:rFonts w:ascii="BIZ UDPゴシック" w:eastAsia="BIZ UDPゴシック" w:hAnsi="BIZ UDPゴシック" w:hint="eastAsia"/>
          <w:b/>
          <w:sz w:val="24"/>
          <w:szCs w:val="21"/>
          <w:shd w:val="pct15" w:color="auto" w:fill="FFFFFF"/>
        </w:rPr>
        <w:t>検査データの通知について</w:t>
      </w:r>
    </w:p>
    <w:p w:rsidR="002F591F" w:rsidRPr="00715DDF" w:rsidRDefault="002F591F" w:rsidP="002F591F">
      <w:pPr>
        <w:rPr>
          <w:rFonts w:ascii="BIZ UDPゴシック" w:eastAsia="BIZ UDPゴシック" w:hAnsi="BIZ UDPゴシック"/>
          <w:szCs w:val="21"/>
        </w:rPr>
      </w:pPr>
      <w:r>
        <w:rPr>
          <w:rFonts w:ascii="BIZ UDPゴシック" w:eastAsia="BIZ UDPゴシック" w:hAnsi="BIZ UDPゴシック" w:hint="eastAsia"/>
          <w:szCs w:val="21"/>
        </w:rPr>
        <w:t>検査結果について、以下の通り対応が可能です。申込書所定欄にてご指定ください。</w:t>
      </w:r>
    </w:p>
    <w:p w:rsidR="002F591F" w:rsidRDefault="002F591F" w:rsidP="002F591F">
      <w:pPr>
        <w:rPr>
          <w:rFonts w:ascii="BIZ UDPゴシック" w:eastAsia="BIZ UDPゴシック" w:hAnsi="BIZ UDPゴシック"/>
          <w:szCs w:val="21"/>
        </w:rPr>
      </w:pPr>
      <w:r>
        <w:rPr>
          <w:rFonts w:ascii="BIZ UDPゴシック" w:eastAsia="BIZ UDPゴシック" w:hAnsi="BIZ UDPゴシック" w:hint="eastAsia"/>
          <w:szCs w:val="21"/>
        </w:rPr>
        <w:t>・画像データ：CD-Rにてご用意いたします。後日当方より郵送、もしくは検査当日患者さんへお渡しが可能です。</w:t>
      </w:r>
    </w:p>
    <w:p w:rsidR="002F591F" w:rsidRPr="00715DDF" w:rsidRDefault="002F591F" w:rsidP="002F591F">
      <w:pPr>
        <w:rPr>
          <w:rFonts w:ascii="BIZ UDPゴシック" w:eastAsia="BIZ UDPゴシック" w:hAnsi="BIZ UDPゴシック"/>
          <w:szCs w:val="21"/>
        </w:rPr>
      </w:pPr>
      <w:r>
        <w:rPr>
          <w:rFonts w:ascii="BIZ UDPゴシック" w:eastAsia="BIZ UDPゴシック" w:hAnsi="BIZ UDPゴシック" w:hint="eastAsia"/>
          <w:szCs w:val="21"/>
        </w:rPr>
        <w:t>・読影結果：紙媒体でのご提供です。後日当方より郵送、もしくは発行後FAXでお送りし</w:t>
      </w:r>
      <w:r w:rsidR="006F54F1">
        <w:rPr>
          <w:rFonts w:ascii="BIZ UDPゴシック" w:eastAsia="BIZ UDPゴシック" w:hAnsi="BIZ UDPゴシック" w:hint="eastAsia"/>
          <w:szCs w:val="21"/>
        </w:rPr>
        <w:t>原本郵送</w:t>
      </w:r>
      <w:r>
        <w:rPr>
          <w:rFonts w:ascii="BIZ UDPゴシック" w:eastAsia="BIZ UDPゴシック" w:hAnsi="BIZ UDPゴシック" w:hint="eastAsia"/>
          <w:szCs w:val="21"/>
        </w:rPr>
        <w:t>が可能です。</w:t>
      </w:r>
    </w:p>
    <w:p w:rsidR="008266E3" w:rsidRDefault="008266E3">
      <w:pPr>
        <w:widowControl/>
        <w:jc w:val="left"/>
        <w:rPr>
          <w:rFonts w:ascii="BIZ UDPゴシック" w:eastAsia="BIZ UDPゴシック" w:hAnsi="BIZ UDPゴシック"/>
          <w:b/>
          <w:w w:val="150"/>
          <w:sz w:val="32"/>
        </w:rPr>
      </w:pPr>
      <w:r>
        <w:rPr>
          <w:rFonts w:ascii="BIZ UDPゴシック" w:eastAsia="BIZ UDPゴシック" w:hAnsi="BIZ UDPゴシック"/>
          <w:b/>
          <w:w w:val="150"/>
          <w:sz w:val="32"/>
        </w:rPr>
        <w:br w:type="page"/>
      </w:r>
      <w:bookmarkStart w:id="0" w:name="_GoBack"/>
      <w:bookmarkEnd w:id="0"/>
    </w:p>
    <w:p w:rsidR="003D442D" w:rsidRPr="0084003D" w:rsidRDefault="000C2DDE" w:rsidP="003D442D">
      <w:pPr>
        <w:jc w:val="center"/>
        <w:rPr>
          <w:rFonts w:ascii="BIZ UDPゴシック" w:eastAsia="BIZ UDPゴシック" w:hAnsi="BIZ UDPゴシック"/>
          <w:b/>
          <w:w w:val="150"/>
          <w:sz w:val="32"/>
        </w:rPr>
      </w:pPr>
      <w:r>
        <w:rPr>
          <w:rFonts w:ascii="BIZ UDPゴシック" w:eastAsia="BIZ UDPゴシック" w:hAnsi="BIZ UDPゴシック"/>
          <w:b/>
          <w:noProof/>
          <w:sz w:val="32"/>
        </w:rPr>
        <w:lastRenderedPageBreak/>
        <w:pict>
          <v:rect id="_x0000_s1122" style="position:absolute;left:0;text-align:left;margin-left:-6.8pt;margin-top:-.35pt;width:529.35pt;height:32.6pt;z-index:251657216" fillcolor="black" stroked="f">
            <v:textbox style="mso-next-textbox:#_x0000_s1122" inset="5.85pt,.7pt,5.85pt,.7pt">
              <w:txbxContent>
                <w:p w:rsidR="00E22A81" w:rsidRPr="0084003D" w:rsidRDefault="00E22A81" w:rsidP="00E22A81">
                  <w:pPr>
                    <w:jc w:val="center"/>
                    <w:rPr>
                      <w:rFonts w:ascii="BIZ UDPゴシック" w:eastAsia="BIZ UDPゴシック" w:hAnsi="BIZ UDPゴシック"/>
                      <w:color w:val="FFFFFF" w:themeColor="background1"/>
                    </w:rPr>
                  </w:pPr>
                  <w:r w:rsidRPr="0084003D">
                    <w:rPr>
                      <w:rFonts w:ascii="BIZ UDPゴシック" w:eastAsia="BIZ UDPゴシック" w:hAnsi="BIZ UDPゴシック" w:hint="eastAsia"/>
                      <w:b/>
                      <w:color w:val="FFFFFF" w:themeColor="background1"/>
                      <w:w w:val="150"/>
                      <w:sz w:val="36"/>
                    </w:rPr>
                    <w:t>PET</w:t>
                  </w:r>
                  <w:r w:rsidR="00B006DC" w:rsidRPr="0084003D">
                    <w:rPr>
                      <w:rFonts w:ascii="BIZ UDPゴシック" w:eastAsia="BIZ UDPゴシック" w:hAnsi="BIZ UDPゴシック" w:hint="eastAsia"/>
                      <w:b/>
                      <w:color w:val="FFFFFF" w:themeColor="background1"/>
                      <w:w w:val="150"/>
                      <w:sz w:val="36"/>
                    </w:rPr>
                    <w:t>/CT</w:t>
                  </w:r>
                  <w:r w:rsidRPr="0084003D">
                    <w:rPr>
                      <w:rFonts w:ascii="BIZ UDPゴシック" w:eastAsia="BIZ UDPゴシック" w:hAnsi="BIZ UDPゴシック" w:hint="eastAsia"/>
                      <w:b/>
                      <w:color w:val="FFFFFF" w:themeColor="background1"/>
                      <w:w w:val="150"/>
                      <w:sz w:val="36"/>
                    </w:rPr>
                    <w:t>検査申込書</w:t>
                  </w:r>
                  <w:r w:rsidR="00D97941" w:rsidRPr="0084003D">
                    <w:rPr>
                      <w:rFonts w:ascii="BIZ UDPゴシック" w:eastAsia="BIZ UDPゴシック" w:hAnsi="BIZ UDPゴシック" w:hint="eastAsia"/>
                      <w:b/>
                      <w:color w:val="FFFFFF" w:themeColor="background1"/>
                      <w:w w:val="150"/>
                      <w:sz w:val="36"/>
                    </w:rPr>
                    <w:t>（保険診療）</w:t>
                  </w:r>
                </w:p>
              </w:txbxContent>
            </v:textbox>
          </v:rect>
        </w:pict>
      </w:r>
      <w:r w:rsidR="00F85F65" w:rsidRPr="0084003D">
        <w:rPr>
          <w:rFonts w:ascii="BIZ UDPゴシック" w:eastAsia="BIZ UDPゴシック" w:hAnsi="BIZ UDPゴシック" w:hint="eastAsia"/>
          <w:b/>
          <w:w w:val="150"/>
          <w:sz w:val="32"/>
        </w:rPr>
        <w:t xml:space="preserve">　</w:t>
      </w:r>
      <w:r w:rsidR="00E76F9A" w:rsidRPr="0084003D">
        <w:rPr>
          <w:rFonts w:ascii="BIZ UDPゴシック" w:eastAsia="BIZ UDPゴシック" w:hAnsi="BIZ UDPゴシック" w:hint="eastAsia"/>
          <w:b/>
          <w:w w:val="150"/>
          <w:sz w:val="36"/>
        </w:rPr>
        <w:t>PET･</w:t>
      </w:r>
      <w:r w:rsidR="003D442D" w:rsidRPr="0084003D">
        <w:rPr>
          <w:rFonts w:ascii="BIZ UDPゴシック" w:eastAsia="BIZ UDPゴシック" w:hAnsi="BIZ UDPゴシック" w:hint="eastAsia"/>
          <w:b/>
          <w:w w:val="150"/>
          <w:sz w:val="36"/>
        </w:rPr>
        <w:t>ＣＴ検査申込書</w:t>
      </w:r>
    </w:p>
    <w:p w:rsidR="006F4B48" w:rsidRPr="0084003D" w:rsidRDefault="000C2DDE" w:rsidP="006F4B48">
      <w:pPr>
        <w:snapToGrid w:val="0"/>
        <w:spacing w:line="60" w:lineRule="auto"/>
        <w:jc w:val="center"/>
        <w:rPr>
          <w:rFonts w:ascii="BIZ UDPゴシック" w:eastAsia="BIZ UDPゴシック" w:hAnsi="BIZ UDPゴシック"/>
          <w:b/>
          <w:w w:val="150"/>
          <w:sz w:val="32"/>
        </w:rPr>
      </w:pPr>
      <w:r>
        <w:rPr>
          <w:rFonts w:ascii="BIZ UDPゴシック" w:eastAsia="BIZ UDPゴシック" w:hAnsi="BIZ UDPゴシック"/>
          <w:b/>
          <w:noProof/>
          <w:sz w:val="28"/>
          <w:szCs w:val="28"/>
        </w:rPr>
        <w:pict>
          <v:shapetype id="_x0000_t32" coordsize="21600,21600" o:spt="32" o:oned="t" path="m,l21600,21600e" filled="f">
            <v:path arrowok="t" fillok="f" o:connecttype="none"/>
            <o:lock v:ext="edit" shapetype="t"/>
          </v:shapetype>
          <v:shape id="_x0000_s1068" type="#_x0000_t32" style="position:absolute;left:0;text-align:left;margin-left:-6.2pt;margin-top:3.65pt;width:528.75pt;height:0;z-index:251654144" o:connectortype="straight"/>
        </w:pict>
      </w:r>
    </w:p>
    <w:p w:rsidR="008F3643" w:rsidRPr="00B1710B" w:rsidRDefault="000C2DDE" w:rsidP="008F3643">
      <w:pPr>
        <w:snapToGrid w:val="0"/>
        <w:jc w:val="left"/>
        <w:rPr>
          <w:rFonts w:ascii="BIZ UDPゴシック" w:eastAsia="BIZ UDPゴシック" w:hAnsi="BIZ UDPゴシック" w:cs="Meiryo UI"/>
          <w:sz w:val="24"/>
          <w:u w:val="single"/>
        </w:rPr>
      </w:pPr>
      <w:r>
        <w:rPr>
          <w:rFonts w:ascii="BIZ UDPゴシック" w:eastAsia="BIZ UDPゴシック" w:hAnsi="BIZ UDPゴシック"/>
          <w:b/>
          <w:noProof/>
          <w:sz w:val="28"/>
          <w:szCs w:val="28"/>
        </w:rPr>
        <w:pict>
          <v:shape id="_x0000_s1163" type="#_x0000_t32" style="position:absolute;margin-left:264.6pt;margin-top:3.1pt;width:0;height:149.3pt;z-index:251658240" o:connectortype="straight" strokeweight=".5pt"/>
        </w:pict>
      </w:r>
      <w:r w:rsidR="008F3643" w:rsidRPr="00B1710B">
        <w:rPr>
          <w:rFonts w:ascii="BIZ UDPゴシック" w:eastAsia="BIZ UDPゴシック" w:hAnsi="BIZ UDPゴシック" w:hint="eastAsia"/>
          <w:b/>
          <w:sz w:val="28"/>
          <w:szCs w:val="28"/>
        </w:rPr>
        <w:t>【</w:t>
      </w:r>
      <w:r w:rsidR="008F3643" w:rsidRPr="00B1710B">
        <w:rPr>
          <w:rFonts w:ascii="BIZ UDPゴシック" w:eastAsia="BIZ UDPゴシック" w:hAnsi="BIZ UDPゴシック" w:cs="Meiryo UI" w:hint="eastAsia"/>
          <w:sz w:val="28"/>
          <w:szCs w:val="28"/>
        </w:rPr>
        <w:t>患者基礎情報】                        【紹介元】</w:t>
      </w:r>
    </w:p>
    <w:p w:rsidR="008F3643" w:rsidRDefault="008F3643" w:rsidP="008F3643">
      <w:pPr>
        <w:snapToGrid w:val="0"/>
        <w:spacing w:line="360" w:lineRule="auto"/>
        <w:rPr>
          <w:rFonts w:ascii="BIZ UDPゴシック" w:eastAsia="BIZ UDPゴシック" w:hAnsi="BIZ UDPゴシック" w:cs="Meiryo UI"/>
          <w:sz w:val="24"/>
        </w:rPr>
      </w:pPr>
      <w:r w:rsidRPr="00B1710B">
        <w:rPr>
          <w:rFonts w:ascii="BIZ UDPゴシック" w:eastAsia="BIZ UDPゴシック" w:hAnsi="BIZ UDPゴシック" w:cs="Meiryo UI" w:hint="eastAsia"/>
          <w:w w:val="50"/>
          <w:sz w:val="24"/>
        </w:rPr>
        <w:t>ふりがな</w:t>
      </w:r>
      <w:r w:rsidRPr="00B1710B">
        <w:rPr>
          <w:rFonts w:ascii="BIZ UDPゴシック" w:eastAsia="BIZ UDPゴシック" w:hAnsi="BIZ UDPゴシック" w:cs="Meiryo UI" w:hint="eastAsia"/>
          <w:sz w:val="24"/>
          <w:u w:val="dotted"/>
        </w:rPr>
        <w:t xml:space="preserve">                                   </w:t>
      </w:r>
      <w:r w:rsidRPr="00B1710B">
        <w:rPr>
          <w:rFonts w:ascii="BIZ UDPゴシック" w:eastAsia="BIZ UDPゴシック" w:hAnsi="BIZ UDPゴシック" w:cs="Meiryo UI" w:hint="eastAsia"/>
          <w:sz w:val="24"/>
        </w:rPr>
        <w:t xml:space="preserve">     　</w:t>
      </w:r>
      <w:r>
        <w:rPr>
          <w:rFonts w:ascii="BIZ UDPゴシック" w:eastAsia="BIZ UDPゴシック" w:hAnsi="BIZ UDPゴシック" w:cs="Meiryo UI" w:hint="eastAsia"/>
          <w:sz w:val="24"/>
        </w:rPr>
        <w:t xml:space="preserve"> </w:t>
      </w:r>
      <w:r w:rsidRPr="00B1710B">
        <w:rPr>
          <w:rFonts w:ascii="BIZ UDPゴシック" w:eastAsia="BIZ UDPゴシック" w:hAnsi="BIZ UDPゴシック" w:cs="Meiryo UI" w:hint="eastAsia"/>
          <w:sz w:val="24"/>
        </w:rPr>
        <w:t xml:space="preserve">紹 介 日  </w:t>
      </w:r>
      <w:r w:rsidRPr="00B1710B">
        <w:rPr>
          <w:rFonts w:ascii="BIZ UDPゴシック" w:eastAsia="BIZ UDPゴシック" w:hAnsi="BIZ UDPゴシック" w:cs="Meiryo UI" w:hint="eastAsia"/>
          <w:sz w:val="24"/>
          <w:u w:val="single"/>
        </w:rPr>
        <w:t xml:space="preserve">        年　  　 月    　　日</w:t>
      </w:r>
    </w:p>
    <w:p w:rsidR="008F3643" w:rsidRPr="00B1710B" w:rsidRDefault="000C2DDE" w:rsidP="008F3643">
      <w:pPr>
        <w:snapToGrid w:val="0"/>
        <w:spacing w:line="360" w:lineRule="auto"/>
        <w:rPr>
          <w:rFonts w:ascii="BIZ UDPゴシック" w:eastAsia="BIZ UDPゴシック" w:hAnsi="BIZ UDPゴシック" w:cs="Meiryo UI"/>
          <w:sz w:val="24"/>
        </w:rPr>
      </w:pPr>
      <w:r>
        <w:rPr>
          <w:rFonts w:ascii="BIZ UDPゴシック" w:eastAsia="BIZ UDPゴシック" w:hAnsi="BIZ UDPゴシック" w:cs="Meiryo UI"/>
          <w:noProof/>
        </w:rPr>
        <w:pict>
          <v:rect id="_x0000_s1175" style="position:absolute;left:0;text-align:left;margin-left:43.5pt;margin-top:11.6pt;width:42pt;height:34.9pt;z-index:251660288" filled="f" stroked="f">
            <v:textbox style="mso-next-textbox:#_x0000_s1175">
              <w:txbxContent>
                <w:p w:rsidR="008F3643" w:rsidRDefault="008F3643" w:rsidP="008F3643">
                  <w:pPr>
                    <w:rPr>
                      <w:rFonts w:ascii="BIZ UDPゴシック" w:eastAsia="BIZ UDPゴシック" w:hAnsi="BIZ UDPゴシック"/>
                      <w:sz w:val="14"/>
                    </w:rPr>
                  </w:pPr>
                  <w:r>
                    <w:rPr>
                      <w:rFonts w:ascii="BIZ UDPゴシック" w:eastAsia="BIZ UDPゴシック" w:hAnsi="BIZ UDPゴシック" w:hint="eastAsia"/>
                      <w:sz w:val="14"/>
                    </w:rPr>
                    <w:t>T</w:t>
                  </w:r>
                  <w:r>
                    <w:rPr>
                      <w:rFonts w:ascii="BIZ UDPゴシック" w:eastAsia="BIZ UDPゴシック" w:hAnsi="BIZ UDPゴシック"/>
                      <w:sz w:val="14"/>
                    </w:rPr>
                    <w:t xml:space="preserve"> </w:t>
                  </w:r>
                  <w:r>
                    <w:rPr>
                      <w:rFonts w:ascii="BIZ UDPゴシック" w:eastAsia="BIZ UDPゴシック" w:hAnsi="BIZ UDPゴシック" w:hint="eastAsia"/>
                      <w:sz w:val="14"/>
                    </w:rPr>
                    <w:t>・ S</w:t>
                  </w:r>
                </w:p>
                <w:p w:rsidR="008F3643" w:rsidRPr="005B53D1" w:rsidRDefault="008F3643" w:rsidP="008F3643">
                  <w:pPr>
                    <w:rPr>
                      <w:rFonts w:ascii="BIZ UDPゴシック" w:eastAsia="BIZ UDPゴシック" w:hAnsi="BIZ UDPゴシック"/>
                      <w:sz w:val="14"/>
                    </w:rPr>
                  </w:pPr>
                  <w:r>
                    <w:rPr>
                      <w:rFonts w:ascii="BIZ UDPゴシック" w:eastAsia="BIZ UDPゴシック" w:hAnsi="BIZ UDPゴシック" w:hint="eastAsia"/>
                      <w:sz w:val="14"/>
                    </w:rPr>
                    <w:t>H</w:t>
                  </w:r>
                  <w:r>
                    <w:rPr>
                      <w:rFonts w:ascii="BIZ UDPゴシック" w:eastAsia="BIZ UDPゴシック" w:hAnsi="BIZ UDPゴシック"/>
                      <w:sz w:val="14"/>
                    </w:rPr>
                    <w:t xml:space="preserve"> </w:t>
                  </w:r>
                  <w:r>
                    <w:rPr>
                      <w:rFonts w:ascii="BIZ UDPゴシック" w:eastAsia="BIZ UDPゴシック" w:hAnsi="BIZ UDPゴシック" w:hint="eastAsia"/>
                      <w:sz w:val="14"/>
                    </w:rPr>
                    <w:t>・ R</w:t>
                  </w:r>
                </w:p>
              </w:txbxContent>
            </v:textbox>
            <w10:wrap anchorx="page"/>
          </v:rect>
        </w:pict>
      </w:r>
      <w:r w:rsidR="008F3643" w:rsidRPr="00B1710B">
        <w:rPr>
          <w:rFonts w:ascii="BIZ UDPゴシック" w:eastAsia="BIZ UDPゴシック" w:hAnsi="BIZ UDPゴシック" w:cs="Meiryo UI" w:hint="eastAsia"/>
          <w:sz w:val="24"/>
        </w:rPr>
        <w:t>氏名</w:t>
      </w:r>
      <w:r w:rsidR="008F3643" w:rsidRPr="00B1710B">
        <w:rPr>
          <w:rFonts w:ascii="BIZ UDPゴシック" w:eastAsia="BIZ UDPゴシック" w:hAnsi="BIZ UDPゴシック" w:cs="Meiryo UI" w:hint="eastAsia"/>
          <w:sz w:val="24"/>
          <w:u w:val="single"/>
        </w:rPr>
        <w:t xml:space="preserve"> 　                     　 　　</w:t>
      </w:r>
      <w:r w:rsidR="008F3643" w:rsidRPr="00B1710B">
        <w:rPr>
          <w:rFonts w:ascii="BIZ UDPゴシック" w:eastAsia="BIZ UDPゴシック" w:hAnsi="BIZ UDPゴシック" w:cs="Meiryo UI" w:hint="eastAsia"/>
          <w:w w:val="90"/>
          <w:sz w:val="24"/>
        </w:rPr>
        <w:t>（ 男 ・ 女 ）</w:t>
      </w:r>
      <w:r w:rsidR="008F3643" w:rsidRPr="00B1710B">
        <w:rPr>
          <w:rFonts w:ascii="BIZ UDPゴシック" w:eastAsia="BIZ UDPゴシック" w:hAnsi="BIZ UDPゴシック" w:cs="Meiryo UI" w:hint="eastAsia"/>
          <w:sz w:val="24"/>
        </w:rPr>
        <w:t xml:space="preserve"> </w:t>
      </w:r>
      <w:r w:rsidR="008F3643">
        <w:rPr>
          <w:rFonts w:ascii="BIZ UDPゴシック" w:eastAsia="BIZ UDPゴシック" w:hAnsi="BIZ UDPゴシック" w:cs="Meiryo UI" w:hint="eastAsia"/>
          <w:sz w:val="24"/>
        </w:rPr>
        <w:t xml:space="preserve">　 </w:t>
      </w:r>
      <w:r w:rsidR="008F3643" w:rsidRPr="00B1710B">
        <w:rPr>
          <w:rFonts w:ascii="BIZ UDPゴシック" w:eastAsia="BIZ UDPゴシック" w:hAnsi="BIZ UDPゴシック" w:cs="Meiryo UI" w:hint="eastAsia"/>
          <w:sz w:val="24"/>
        </w:rPr>
        <w:t>医療機関名</w:t>
      </w:r>
      <w:r w:rsidR="008F3643" w:rsidRPr="00B1710B">
        <w:rPr>
          <w:rFonts w:ascii="BIZ UDPゴシック" w:eastAsia="BIZ UDPゴシック" w:hAnsi="BIZ UDPゴシック" w:cs="Meiryo UI" w:hint="eastAsia"/>
          <w:sz w:val="24"/>
          <w:u w:val="single"/>
        </w:rPr>
        <w:t xml:space="preserve">                                </w:t>
      </w:r>
    </w:p>
    <w:p w:rsidR="008F3643" w:rsidRPr="00B1710B" w:rsidRDefault="008F3643" w:rsidP="008F3643">
      <w:pPr>
        <w:snapToGrid w:val="0"/>
        <w:spacing w:line="360" w:lineRule="auto"/>
        <w:rPr>
          <w:rFonts w:ascii="BIZ UDPゴシック" w:eastAsia="BIZ UDPゴシック" w:hAnsi="BIZ UDPゴシック" w:cs="Meiryo UI"/>
          <w:sz w:val="24"/>
          <w:u w:val="single"/>
        </w:rPr>
      </w:pPr>
      <w:r w:rsidRPr="00B1710B">
        <w:rPr>
          <w:rFonts w:ascii="BIZ UDPゴシック" w:eastAsia="BIZ UDPゴシック" w:hAnsi="BIZ UDPゴシック" w:cs="Meiryo UI" w:hint="eastAsia"/>
          <w:w w:val="90"/>
          <w:sz w:val="24"/>
        </w:rPr>
        <w:t xml:space="preserve">生年月日　　　</w:t>
      </w:r>
      <w:r w:rsidRPr="00B1710B">
        <w:rPr>
          <w:rFonts w:ascii="BIZ UDPゴシック" w:eastAsia="BIZ UDPゴシック" w:hAnsi="BIZ UDPゴシック" w:cs="Meiryo UI" w:hint="eastAsia"/>
          <w:sz w:val="24"/>
        </w:rPr>
        <w:t xml:space="preserve">　　</w:t>
      </w:r>
      <w:r w:rsidRPr="00B1710B">
        <w:rPr>
          <w:rFonts w:ascii="BIZ UDPゴシック" w:eastAsia="BIZ UDPゴシック" w:hAnsi="BIZ UDPゴシック" w:cs="Meiryo UI" w:hint="eastAsia"/>
          <w:sz w:val="24"/>
          <w:u w:val="single"/>
        </w:rPr>
        <w:t xml:space="preserve">   　年　   　月 　  　日</w:t>
      </w:r>
      <w:r w:rsidRPr="00B1710B">
        <w:rPr>
          <w:rFonts w:ascii="BIZ UDPゴシック" w:eastAsia="BIZ UDPゴシック" w:hAnsi="BIZ UDPゴシック" w:cs="Meiryo UI" w:hint="eastAsia"/>
          <w:w w:val="90"/>
          <w:sz w:val="24"/>
        </w:rPr>
        <w:t>(</w:t>
      </w:r>
      <w:r w:rsidRPr="00B1710B">
        <w:rPr>
          <w:rFonts w:ascii="BIZ UDPゴシック" w:eastAsia="BIZ UDPゴシック" w:hAnsi="BIZ UDPゴシック" w:cs="Meiryo UI" w:hint="eastAsia"/>
          <w:w w:val="90"/>
          <w:sz w:val="24"/>
          <w:u w:val="single"/>
        </w:rPr>
        <w:t xml:space="preserve">　   　</w:t>
      </w:r>
      <w:r w:rsidRPr="00B1710B">
        <w:rPr>
          <w:rFonts w:ascii="BIZ UDPゴシック" w:eastAsia="BIZ UDPゴシック" w:hAnsi="BIZ UDPゴシック" w:cs="Meiryo UI" w:hint="eastAsia"/>
          <w:w w:val="90"/>
          <w:sz w:val="24"/>
        </w:rPr>
        <w:t xml:space="preserve">歳) </w:t>
      </w:r>
      <w:r w:rsidRPr="00B1710B">
        <w:rPr>
          <w:rFonts w:ascii="BIZ UDPゴシック" w:eastAsia="BIZ UDPゴシック" w:hAnsi="BIZ UDPゴシック" w:cs="Meiryo UI" w:hint="eastAsia"/>
          <w:w w:val="90"/>
        </w:rPr>
        <w:t xml:space="preserve"> </w:t>
      </w:r>
      <w:r>
        <w:rPr>
          <w:rFonts w:ascii="BIZ UDPゴシック" w:eastAsia="BIZ UDPゴシック" w:hAnsi="BIZ UDPゴシック" w:cs="Meiryo UI" w:hint="eastAsia"/>
          <w:w w:val="90"/>
        </w:rPr>
        <w:t xml:space="preserve">　</w:t>
      </w:r>
      <w:r w:rsidRPr="00B1710B">
        <w:rPr>
          <w:rFonts w:ascii="BIZ UDPゴシック" w:eastAsia="BIZ UDPゴシック" w:hAnsi="BIZ UDPゴシック" w:cs="Meiryo UI" w:hint="eastAsia"/>
          <w:sz w:val="24"/>
        </w:rPr>
        <w:t xml:space="preserve">医 師 名  </w:t>
      </w:r>
      <w:r w:rsidRPr="00B1710B">
        <w:rPr>
          <w:rFonts w:ascii="BIZ UDPゴシック" w:eastAsia="BIZ UDPゴシック" w:hAnsi="BIZ UDPゴシック" w:cs="Meiryo UI" w:hint="eastAsia"/>
          <w:sz w:val="24"/>
          <w:u w:val="single"/>
        </w:rPr>
        <w:t xml:space="preserve">                                </w:t>
      </w:r>
    </w:p>
    <w:p w:rsidR="008F3643" w:rsidRPr="00B1710B" w:rsidRDefault="000C2DDE" w:rsidP="008F3643">
      <w:pPr>
        <w:snapToGrid w:val="0"/>
        <w:spacing w:line="360" w:lineRule="auto"/>
        <w:rPr>
          <w:rFonts w:ascii="BIZ UDPゴシック" w:eastAsia="BIZ UDPゴシック" w:hAnsi="BIZ UDPゴシック" w:cs="Meiryo UI"/>
          <w:sz w:val="24"/>
        </w:rPr>
      </w:pPr>
      <w:r>
        <w:rPr>
          <w:rFonts w:ascii="BIZ UDPゴシック" w:eastAsia="BIZ UDPゴシック" w:hAnsi="BIZ UDPゴシック" w:cs="Meiryo UI"/>
          <w:noProof/>
        </w:rPr>
        <w:pict>
          <v:group id="_x0000_s1164" style="position:absolute;left:0;text-align:left;margin-left:30pt;margin-top:1.5pt;width:96pt;height:13.25pt;z-index:251659264" coordorigin="1440,4107" coordsize="1920,360">
            <v:group id="_x0000_s1165" style="position:absolute;left:1440;top:4107;width:720;height:360" coordorigin="1931,3514" coordsize="720,360">
              <v:rect id="_x0000_s1166" style="position:absolute;left:1931;top:3514;width:240;height:360" strokeweight=".5pt">
                <v:stroke dashstyle="1 1"/>
              </v:rect>
              <v:rect id="_x0000_s1167" style="position:absolute;left:2171;top:3514;width:240;height:360" strokeweight=".5pt">
                <v:stroke dashstyle="1 1"/>
              </v:rect>
              <v:rect id="_x0000_s1168" style="position:absolute;left:2411;top:3514;width:240;height:360" strokeweight=".5pt">
                <v:stroke dashstyle="1 1"/>
              </v:rect>
            </v:group>
            <v:group id="_x0000_s1169" style="position:absolute;left:2520;top:4107;width:840;height:360" coordorigin="2891,3514" coordsize="960,360">
              <v:rect id="_x0000_s1170" style="position:absolute;left:2891;top:3514;width:240;height:360" strokeweight=".5pt">
                <v:stroke dashstyle="1 1"/>
              </v:rect>
              <v:rect id="_x0000_s1171" style="position:absolute;left:3611;top:3514;width:240;height:360" strokeweight=".5pt">
                <v:stroke dashstyle="1 1"/>
              </v:rect>
              <v:rect id="_x0000_s1172" style="position:absolute;left:3371;top:3514;width:240;height:360" strokeweight=".5pt">
                <v:stroke dashstyle="1 1"/>
              </v:rect>
              <v:rect id="_x0000_s1173" style="position:absolute;left:3131;top:3514;width:240;height:360" strokeweight=".5pt">
                <v:stroke dashstyle="1 1"/>
              </v:rect>
            </v:group>
            <v:line id="_x0000_s1174" style="position:absolute" from="2280,4372" to="2400,4372"/>
          </v:group>
        </w:pict>
      </w:r>
      <w:r w:rsidR="008F3643" w:rsidRPr="00B1710B">
        <w:rPr>
          <w:rFonts w:ascii="BIZ UDPゴシック" w:eastAsia="BIZ UDPゴシック" w:hAnsi="BIZ UDPゴシック" w:cs="Meiryo UI" w:hint="eastAsia"/>
          <w:sz w:val="24"/>
        </w:rPr>
        <w:t xml:space="preserve">住所 　　 　　　　　　　　 　　   　                  TEL </w:t>
      </w:r>
      <w:r w:rsidR="008F3643" w:rsidRPr="00B1710B">
        <w:rPr>
          <w:rFonts w:ascii="BIZ UDPゴシック" w:eastAsia="BIZ UDPゴシック" w:hAnsi="BIZ UDPゴシック" w:cs="Meiryo UI" w:hint="eastAsia"/>
          <w:sz w:val="24"/>
          <w:u w:val="single"/>
        </w:rPr>
        <w:t xml:space="preserve">　    　　　(     　　)               </w:t>
      </w:r>
      <w:r w:rsidR="008F3643" w:rsidRPr="00B1710B">
        <w:rPr>
          <w:rFonts w:ascii="BIZ UDPゴシック" w:eastAsia="BIZ UDPゴシック" w:hAnsi="BIZ UDPゴシック" w:cs="Meiryo UI" w:hint="eastAsia"/>
          <w:sz w:val="24"/>
        </w:rPr>
        <w:t xml:space="preserve">   </w:t>
      </w:r>
    </w:p>
    <w:p w:rsidR="008F3643" w:rsidRPr="00B1710B" w:rsidRDefault="008F3643" w:rsidP="008F3643">
      <w:pPr>
        <w:snapToGrid w:val="0"/>
        <w:spacing w:line="360" w:lineRule="auto"/>
        <w:rPr>
          <w:rFonts w:ascii="BIZ UDPゴシック" w:eastAsia="BIZ UDPゴシック" w:hAnsi="BIZ UDPゴシック" w:cs="Meiryo UI"/>
          <w:sz w:val="24"/>
        </w:rPr>
      </w:pPr>
      <w:r w:rsidRPr="00B1710B">
        <w:rPr>
          <w:rFonts w:ascii="BIZ UDPゴシック" w:eastAsia="BIZ UDPゴシック" w:hAnsi="BIZ UDPゴシック" w:cs="Meiryo UI" w:hint="eastAsia"/>
          <w:sz w:val="24"/>
        </w:rPr>
        <w:t xml:space="preserve"> </w:t>
      </w:r>
      <w:r w:rsidRPr="00B1710B">
        <w:rPr>
          <w:rFonts w:ascii="BIZ UDPゴシック" w:eastAsia="BIZ UDPゴシック" w:hAnsi="BIZ UDPゴシック" w:cs="Meiryo UI" w:hint="eastAsia"/>
          <w:sz w:val="24"/>
          <w:u w:val="single"/>
        </w:rPr>
        <w:t xml:space="preserve">                               　         </w:t>
      </w:r>
      <w:r w:rsidRPr="00B1710B">
        <w:rPr>
          <w:rFonts w:ascii="BIZ UDPゴシック" w:eastAsia="BIZ UDPゴシック" w:hAnsi="BIZ UDPゴシック" w:cs="Meiryo UI" w:hint="eastAsia"/>
          <w:sz w:val="24"/>
        </w:rPr>
        <w:t xml:space="preserve">   FAX </w:t>
      </w:r>
      <w:r w:rsidRPr="00B1710B">
        <w:rPr>
          <w:rFonts w:ascii="BIZ UDPゴシック" w:eastAsia="BIZ UDPゴシック" w:hAnsi="BIZ UDPゴシック" w:cs="Meiryo UI" w:hint="eastAsia"/>
          <w:sz w:val="24"/>
          <w:u w:val="single"/>
        </w:rPr>
        <w:t xml:space="preserve">　　    　　(     　　)               </w:t>
      </w:r>
      <w:r w:rsidRPr="00B1710B">
        <w:rPr>
          <w:rFonts w:ascii="BIZ UDPゴシック" w:eastAsia="BIZ UDPゴシック" w:hAnsi="BIZ UDPゴシック" w:cs="Meiryo UI" w:hint="eastAsia"/>
          <w:sz w:val="24"/>
        </w:rPr>
        <w:t xml:space="preserve">   </w:t>
      </w:r>
    </w:p>
    <w:p w:rsidR="008F3643" w:rsidRPr="00B1710B" w:rsidRDefault="00476B10" w:rsidP="008F3643">
      <w:pPr>
        <w:snapToGrid w:val="0"/>
        <w:rPr>
          <w:rFonts w:ascii="BIZ UDPゴシック" w:eastAsia="BIZ UDPゴシック" w:hAnsi="BIZ UDPゴシック" w:cs="Meiryo UI"/>
          <w:sz w:val="24"/>
        </w:rPr>
      </w:pPr>
      <w:r>
        <w:rPr>
          <w:rFonts w:ascii="BIZ UDPゴシック" w:eastAsia="BIZ UDPゴシック" w:hAnsi="BIZ UDPゴシック" w:cs="Meiryo UI" w:hint="eastAsia"/>
          <w:sz w:val="24"/>
        </w:rPr>
        <w:t>電話</w:t>
      </w:r>
      <w:r w:rsidRPr="00B1710B">
        <w:rPr>
          <w:rFonts w:ascii="BIZ UDPゴシック" w:eastAsia="BIZ UDPゴシック" w:hAnsi="BIZ UDPゴシック" w:cs="Meiryo UI" w:hint="eastAsia"/>
          <w:sz w:val="24"/>
        </w:rPr>
        <w:t xml:space="preserve">(     </w:t>
      </w:r>
      <w:r>
        <w:rPr>
          <w:rFonts w:ascii="BIZ UDPゴシック" w:eastAsia="BIZ UDPゴシック" w:hAnsi="BIZ UDPゴシック" w:cs="Meiryo UI" w:hint="eastAsia"/>
          <w:sz w:val="24"/>
        </w:rPr>
        <w:t xml:space="preserve">　　　　　　　</w:t>
      </w:r>
      <w:r w:rsidRPr="00B1710B">
        <w:rPr>
          <w:rFonts w:ascii="BIZ UDPゴシック" w:eastAsia="BIZ UDPゴシック" w:hAnsi="BIZ UDPゴシック" w:cs="Meiryo UI" w:hint="eastAsia"/>
          <w:sz w:val="24"/>
        </w:rPr>
        <w:t>)</w:t>
      </w:r>
      <w:r w:rsidRPr="006247D1">
        <w:rPr>
          <w:rFonts w:ascii="BIZ UDPゴシック" w:eastAsia="BIZ UDPゴシック" w:hAnsi="BIZ UDPゴシック" w:cs="Meiryo UI" w:hint="eastAsia"/>
          <w:sz w:val="24"/>
        </w:rPr>
        <w:t xml:space="preserve"> </w:t>
      </w:r>
      <w:r>
        <w:rPr>
          <w:rFonts w:ascii="BIZ UDPゴシック" w:eastAsia="BIZ UDPゴシック" w:hAnsi="BIZ UDPゴシック" w:cs="Meiryo UI" w:hint="eastAsia"/>
          <w:sz w:val="24"/>
        </w:rPr>
        <w:t>携帯</w:t>
      </w:r>
      <w:r w:rsidRPr="00B1710B">
        <w:rPr>
          <w:rFonts w:ascii="BIZ UDPゴシック" w:eastAsia="BIZ UDPゴシック" w:hAnsi="BIZ UDPゴシック" w:cs="Meiryo UI" w:hint="eastAsia"/>
          <w:sz w:val="24"/>
        </w:rPr>
        <w:t xml:space="preserve">(  </w:t>
      </w:r>
      <w:r>
        <w:rPr>
          <w:rFonts w:ascii="BIZ UDPゴシック" w:eastAsia="BIZ UDPゴシック" w:hAnsi="BIZ UDPゴシック" w:cs="Meiryo UI" w:hint="eastAsia"/>
          <w:sz w:val="24"/>
        </w:rPr>
        <w:t xml:space="preserve">　　　　　　　　</w:t>
      </w:r>
      <w:r w:rsidRPr="00B1710B">
        <w:rPr>
          <w:rFonts w:ascii="BIZ UDPゴシック" w:eastAsia="BIZ UDPゴシック" w:hAnsi="BIZ UDPゴシック" w:cs="Meiryo UI" w:hint="eastAsia"/>
          <w:sz w:val="24"/>
        </w:rPr>
        <w:t xml:space="preserve">　　)  </w:t>
      </w:r>
      <w:r>
        <w:rPr>
          <w:rFonts w:ascii="BIZ UDPゴシック" w:eastAsia="BIZ UDPゴシック" w:hAnsi="BIZ UDPゴシック" w:cs="Meiryo UI" w:hint="eastAsia"/>
          <w:sz w:val="24"/>
        </w:rPr>
        <w:t xml:space="preserve">　</w:t>
      </w:r>
      <w:r w:rsidR="008F3643" w:rsidRPr="00B1710B">
        <w:rPr>
          <w:rFonts w:ascii="BIZ UDPゴシック" w:eastAsia="BIZ UDPゴシック" w:hAnsi="BIZ UDPゴシック" w:cs="Meiryo UI" w:hint="eastAsia"/>
          <w:sz w:val="24"/>
        </w:rPr>
        <w:t>□外来患者の紹介　　□入院中の患者の紹介</w:t>
      </w:r>
    </w:p>
    <w:p w:rsidR="008F3643" w:rsidRPr="00B1710B" w:rsidRDefault="000C2DDE" w:rsidP="008F3643">
      <w:pPr>
        <w:snapToGrid w:val="0"/>
        <w:rPr>
          <w:rFonts w:ascii="BIZ UDPゴシック" w:eastAsia="BIZ UDPゴシック" w:hAnsi="BIZ UDPゴシック"/>
          <w:b/>
          <w:sz w:val="22"/>
          <w:szCs w:val="22"/>
        </w:rPr>
      </w:pPr>
      <w:r>
        <w:rPr>
          <w:rFonts w:ascii="BIZ UDPゴシック" w:eastAsia="BIZ UDPゴシック" w:hAnsi="BIZ UDPゴシック" w:cs="Meiryo UI"/>
          <w:b/>
          <w:noProof/>
          <w:sz w:val="28"/>
          <w:szCs w:val="32"/>
        </w:rPr>
        <w:pict>
          <v:shape id="_x0000_s1176" type="#_x0000_t32" style="position:absolute;left:0;text-align:left;margin-left:-3.75pt;margin-top:4.4pt;width:518.2pt;height:0;z-index:251661312" o:connectortype="straight"/>
        </w:pict>
      </w:r>
    </w:p>
    <w:tbl>
      <w:tblPr>
        <w:tblStyle w:val="ab"/>
        <w:tblW w:w="10501" w:type="dxa"/>
        <w:tblLook w:val="04A0" w:firstRow="1" w:lastRow="0" w:firstColumn="1" w:lastColumn="0" w:noHBand="0" w:noVBand="1"/>
      </w:tblPr>
      <w:tblGrid>
        <w:gridCol w:w="2055"/>
        <w:gridCol w:w="8446"/>
      </w:tblGrid>
      <w:tr w:rsidR="00F36399" w:rsidRPr="0084003D" w:rsidTr="008F3643">
        <w:trPr>
          <w:trHeight w:val="597"/>
        </w:trPr>
        <w:tc>
          <w:tcPr>
            <w:tcW w:w="2055" w:type="dxa"/>
            <w:tcBorders>
              <w:right w:val="single" w:sz="4" w:space="0" w:color="auto"/>
            </w:tcBorders>
            <w:vAlign w:val="center"/>
          </w:tcPr>
          <w:p w:rsidR="00F36399" w:rsidRPr="0084003D" w:rsidRDefault="00F36399" w:rsidP="00E94DA9">
            <w:pPr>
              <w:snapToGrid w:val="0"/>
              <w:spacing w:line="360" w:lineRule="auto"/>
              <w:jc w:val="center"/>
              <w:rPr>
                <w:rFonts w:ascii="BIZ UDPゴシック" w:eastAsia="BIZ UDPゴシック" w:hAnsi="BIZ UDPゴシック" w:cs="Meiryo UI"/>
                <w:sz w:val="8"/>
              </w:rPr>
            </w:pPr>
          </w:p>
          <w:p w:rsidR="00F36399" w:rsidRPr="0084003D" w:rsidRDefault="00F36399" w:rsidP="00E94DA9">
            <w:pPr>
              <w:snapToGrid w:val="0"/>
              <w:spacing w:line="360" w:lineRule="auto"/>
              <w:jc w:val="center"/>
              <w:rPr>
                <w:rFonts w:ascii="BIZ UDPゴシック" w:eastAsia="BIZ UDPゴシック" w:hAnsi="BIZ UDPゴシック" w:cs="Meiryo UI"/>
              </w:rPr>
            </w:pPr>
            <w:r w:rsidRPr="008F3643">
              <w:rPr>
                <w:rFonts w:ascii="BIZ UDPゴシック" w:eastAsia="BIZ UDPゴシック" w:hAnsi="BIZ UDPゴシック" w:cs="Meiryo UI" w:hint="eastAsia"/>
                <w:sz w:val="24"/>
              </w:rPr>
              <w:t>診断名</w:t>
            </w:r>
          </w:p>
        </w:tc>
        <w:tc>
          <w:tcPr>
            <w:tcW w:w="8446" w:type="dxa"/>
            <w:tcBorders>
              <w:left w:val="single" w:sz="4" w:space="0" w:color="auto"/>
            </w:tcBorders>
          </w:tcPr>
          <w:p w:rsidR="00F36399" w:rsidRPr="0084003D" w:rsidRDefault="000C2DDE" w:rsidP="00E76F9A">
            <w:pPr>
              <w:snapToGrid w:val="0"/>
              <w:spacing w:line="360" w:lineRule="auto"/>
              <w:rPr>
                <w:rFonts w:ascii="BIZ UDPゴシック" w:eastAsia="BIZ UDPゴシック" w:hAnsi="BIZ UDPゴシック"/>
              </w:rPr>
            </w:pPr>
            <w:r>
              <w:rPr>
                <w:rFonts w:ascii="BIZ UDPゴシック" w:eastAsia="BIZ UDPゴシック" w:hAnsi="BIZ UDPゴシック"/>
                <w:b/>
                <w:noProof/>
                <w:sz w:val="6"/>
              </w:rPr>
              <w:pict>
                <v:shapetype id="_x0000_t202" coordsize="21600,21600" o:spt="202" path="m,l,21600r21600,l21600,xe">
                  <v:stroke joinstyle="miter"/>
                  <v:path gradientshapeok="t" o:connecttype="rect"/>
                </v:shapetype>
                <v:shape id="_x0000_s1179" type="#_x0000_t202" style="position:absolute;left:0;text-align:left;margin-left:230.95pt;margin-top:.2pt;width:185.35pt;height:52.2pt;z-index:251662336;mso-position-horizontal-relative:text;mso-position-vertical-relative:text">
                  <v:textbox inset="5.85pt,.7pt,5.85pt,.7pt">
                    <w:txbxContent>
                      <w:p w:rsidR="002F591F" w:rsidRPr="005E629B" w:rsidRDefault="002F591F" w:rsidP="002F591F">
                        <w:pPr>
                          <w:spacing w:line="280" w:lineRule="exact"/>
                          <w:jc w:val="center"/>
                          <w:rPr>
                            <w:rFonts w:ascii="BIZ UDPゴシック" w:eastAsia="BIZ UDPゴシック" w:hAnsi="BIZ UDPゴシック"/>
                            <w:b/>
                            <w:shd w:val="pct15" w:color="auto" w:fill="FFFFFF"/>
                          </w:rPr>
                        </w:pPr>
                        <w:r w:rsidRPr="005E629B">
                          <w:rPr>
                            <w:rFonts w:ascii="BIZ UDPゴシック" w:eastAsia="BIZ UDPゴシック" w:hAnsi="BIZ UDPゴシック" w:hint="eastAsia"/>
                            <w:b/>
                            <w:shd w:val="pct15" w:color="auto" w:fill="FFFFFF"/>
                          </w:rPr>
                          <w:t>検査データのお取り扱い</w:t>
                        </w:r>
                      </w:p>
                      <w:p w:rsidR="002F591F" w:rsidRPr="005E629B" w:rsidRDefault="002F591F" w:rsidP="002F591F">
                        <w:pPr>
                          <w:spacing w:line="280" w:lineRule="exact"/>
                          <w:jc w:val="center"/>
                          <w:rPr>
                            <w:rFonts w:ascii="BIZ UDPゴシック" w:eastAsia="BIZ UDPゴシック" w:hAnsi="BIZ UDPゴシック"/>
                          </w:rPr>
                        </w:pPr>
                        <w:r w:rsidRPr="005E629B">
                          <w:rPr>
                            <w:rFonts w:ascii="BIZ UDPゴシック" w:eastAsia="BIZ UDPゴシック" w:hAnsi="BIZ UDPゴシック" w:hint="eastAsia"/>
                          </w:rPr>
                          <w:t xml:space="preserve">画像：□後日郵送　□当日お渡し　</w:t>
                        </w:r>
                      </w:p>
                      <w:p w:rsidR="002F591F" w:rsidRPr="005E629B" w:rsidRDefault="002F591F" w:rsidP="002F591F">
                        <w:pPr>
                          <w:spacing w:line="280" w:lineRule="exact"/>
                          <w:jc w:val="center"/>
                          <w:rPr>
                            <w:rFonts w:ascii="BIZ UDPゴシック" w:eastAsia="BIZ UDPゴシック" w:hAnsi="BIZ UDPゴシック"/>
                          </w:rPr>
                        </w:pPr>
                        <w:r w:rsidRPr="005E629B">
                          <w:rPr>
                            <w:rFonts w:ascii="BIZ UDPゴシック" w:eastAsia="BIZ UDPゴシック" w:hAnsi="BIZ UDPゴシック" w:hint="eastAsia"/>
                          </w:rPr>
                          <w:t>読影：□後日郵送　□</w:t>
                        </w:r>
                        <w:r>
                          <w:rPr>
                            <w:rFonts w:ascii="BIZ UDPゴシック" w:eastAsia="BIZ UDPゴシック" w:hAnsi="BIZ UDPゴシック" w:hint="eastAsia"/>
                          </w:rPr>
                          <w:t>発行後FAX</w:t>
                        </w:r>
                        <w:r w:rsidRPr="005E629B">
                          <w:rPr>
                            <w:rFonts w:ascii="BIZ UDPゴシック" w:eastAsia="BIZ UDPゴシック" w:hAnsi="BIZ UDPゴシック" w:hint="eastAsia"/>
                          </w:rPr>
                          <w:t xml:space="preserve">　</w:t>
                        </w:r>
                      </w:p>
                    </w:txbxContent>
                  </v:textbox>
                </v:shape>
              </w:pict>
            </w:r>
          </w:p>
        </w:tc>
      </w:tr>
      <w:tr w:rsidR="00F36399" w:rsidRPr="0084003D" w:rsidTr="008F3643">
        <w:trPr>
          <w:trHeight w:val="876"/>
        </w:trPr>
        <w:tc>
          <w:tcPr>
            <w:tcW w:w="2055" w:type="dxa"/>
            <w:tcBorders>
              <w:bottom w:val="single" w:sz="4" w:space="0" w:color="000000" w:themeColor="text1"/>
              <w:right w:val="single" w:sz="4" w:space="0" w:color="auto"/>
            </w:tcBorders>
            <w:vAlign w:val="center"/>
          </w:tcPr>
          <w:p w:rsidR="00DC24B4" w:rsidRPr="0084003D" w:rsidRDefault="00DC24B4" w:rsidP="00E94DA9">
            <w:pPr>
              <w:snapToGrid w:val="0"/>
              <w:spacing w:line="360" w:lineRule="auto"/>
              <w:jc w:val="center"/>
              <w:rPr>
                <w:rFonts w:ascii="BIZ UDPゴシック" w:eastAsia="BIZ UDPゴシック" w:hAnsi="BIZ UDPゴシック" w:cs="Meiryo UI"/>
                <w:sz w:val="10"/>
              </w:rPr>
            </w:pPr>
          </w:p>
          <w:p w:rsidR="00E76F9A" w:rsidRPr="0084003D" w:rsidRDefault="00E76F9A" w:rsidP="00E94DA9">
            <w:pPr>
              <w:snapToGrid w:val="0"/>
              <w:spacing w:line="360" w:lineRule="auto"/>
              <w:jc w:val="center"/>
              <w:rPr>
                <w:rFonts w:ascii="BIZ UDPゴシック" w:eastAsia="BIZ UDPゴシック" w:hAnsi="BIZ UDPゴシック" w:cs="Meiryo UI"/>
              </w:rPr>
            </w:pPr>
            <w:r w:rsidRPr="008F3643">
              <w:rPr>
                <w:rFonts w:ascii="BIZ UDPゴシック" w:eastAsia="BIZ UDPゴシック" w:hAnsi="BIZ UDPゴシック" w:cs="Meiryo UI" w:hint="eastAsia"/>
                <w:sz w:val="24"/>
              </w:rPr>
              <w:t>検査目的</w:t>
            </w:r>
          </w:p>
        </w:tc>
        <w:tc>
          <w:tcPr>
            <w:tcW w:w="8446" w:type="dxa"/>
            <w:tcBorders>
              <w:left w:val="single" w:sz="4" w:space="0" w:color="auto"/>
              <w:bottom w:val="single" w:sz="4" w:space="0" w:color="000000" w:themeColor="text1"/>
            </w:tcBorders>
          </w:tcPr>
          <w:p w:rsidR="00E76F9A" w:rsidRPr="0084003D" w:rsidRDefault="00E76F9A" w:rsidP="00E76F9A">
            <w:pPr>
              <w:snapToGrid w:val="0"/>
              <w:spacing w:line="360" w:lineRule="auto"/>
              <w:rPr>
                <w:rFonts w:ascii="BIZ UDPゴシック" w:eastAsia="BIZ UDPゴシック" w:hAnsi="BIZ UDPゴシック"/>
              </w:rPr>
            </w:pPr>
          </w:p>
          <w:p w:rsidR="00B006DC" w:rsidRPr="0084003D" w:rsidRDefault="00B006DC" w:rsidP="00E76F9A">
            <w:pPr>
              <w:snapToGrid w:val="0"/>
              <w:spacing w:line="360" w:lineRule="auto"/>
              <w:rPr>
                <w:rFonts w:ascii="BIZ UDPゴシック" w:eastAsia="BIZ UDPゴシック" w:hAnsi="BIZ UDPゴシック"/>
              </w:rPr>
            </w:pPr>
          </w:p>
        </w:tc>
      </w:tr>
      <w:tr w:rsidR="00D97941" w:rsidRPr="0084003D" w:rsidTr="008F3643">
        <w:trPr>
          <w:trHeight w:val="743"/>
        </w:trPr>
        <w:tc>
          <w:tcPr>
            <w:tcW w:w="2055" w:type="dxa"/>
            <w:tcBorders>
              <w:bottom w:val="single" w:sz="4" w:space="0" w:color="000000" w:themeColor="text1"/>
              <w:right w:val="single" w:sz="4" w:space="0" w:color="auto"/>
            </w:tcBorders>
            <w:vAlign w:val="center"/>
          </w:tcPr>
          <w:p w:rsidR="00D97941" w:rsidRPr="0084003D" w:rsidRDefault="00D97941" w:rsidP="00E94DA9">
            <w:pPr>
              <w:snapToGrid w:val="0"/>
              <w:spacing w:line="240" w:lineRule="atLeast"/>
              <w:jc w:val="center"/>
              <w:rPr>
                <w:rFonts w:ascii="BIZ UDPゴシック" w:eastAsia="BIZ UDPゴシック" w:hAnsi="BIZ UDPゴシック" w:cs="Meiryo UI"/>
              </w:rPr>
            </w:pPr>
            <w:r w:rsidRPr="0084003D">
              <w:rPr>
                <w:rFonts w:ascii="BIZ UDPゴシック" w:eastAsia="BIZ UDPゴシック" w:hAnsi="BIZ UDPゴシック" w:cs="Meiryo UI" w:hint="eastAsia"/>
              </w:rPr>
              <w:t>検査希望日</w:t>
            </w:r>
          </w:p>
        </w:tc>
        <w:tc>
          <w:tcPr>
            <w:tcW w:w="8446" w:type="dxa"/>
            <w:tcBorders>
              <w:left w:val="single" w:sz="4" w:space="0" w:color="auto"/>
            </w:tcBorders>
          </w:tcPr>
          <w:p w:rsidR="00D97941" w:rsidRPr="0084003D" w:rsidRDefault="00D97941" w:rsidP="00D97941">
            <w:pPr>
              <w:snapToGrid w:val="0"/>
              <w:spacing w:line="240" w:lineRule="atLeast"/>
              <w:ind w:left="876"/>
              <w:rPr>
                <w:rFonts w:ascii="BIZ UDPゴシック" w:eastAsia="BIZ UDPゴシック" w:hAnsi="BIZ UDPゴシック"/>
                <w:sz w:val="10"/>
              </w:rPr>
            </w:pPr>
          </w:p>
        </w:tc>
      </w:tr>
      <w:tr w:rsidR="00E76F9A" w:rsidRPr="0084003D" w:rsidTr="008F3643">
        <w:trPr>
          <w:trHeight w:val="959"/>
        </w:trPr>
        <w:tc>
          <w:tcPr>
            <w:tcW w:w="2055" w:type="dxa"/>
            <w:tcBorders>
              <w:bottom w:val="single" w:sz="4" w:space="0" w:color="auto"/>
              <w:right w:val="single" w:sz="4" w:space="0" w:color="auto"/>
            </w:tcBorders>
            <w:vAlign w:val="center"/>
          </w:tcPr>
          <w:p w:rsidR="00E76F9A" w:rsidRPr="0084003D" w:rsidRDefault="00E76F9A" w:rsidP="00E94DA9">
            <w:pPr>
              <w:snapToGrid w:val="0"/>
              <w:jc w:val="center"/>
              <w:rPr>
                <w:rFonts w:ascii="BIZ UDPゴシック" w:eastAsia="BIZ UDPゴシック" w:hAnsi="BIZ UDPゴシック" w:cs="Meiryo UI"/>
              </w:rPr>
            </w:pPr>
            <w:r w:rsidRPr="0084003D">
              <w:rPr>
                <w:rFonts w:ascii="BIZ UDPゴシック" w:eastAsia="BIZ UDPゴシック" w:hAnsi="BIZ UDPゴシック" w:cs="Meiryo UI" w:hint="eastAsia"/>
              </w:rPr>
              <w:t>実施した画像診断</w:t>
            </w:r>
          </w:p>
          <w:p w:rsidR="009E5970" w:rsidRPr="0084003D" w:rsidRDefault="009E5970" w:rsidP="00E94DA9">
            <w:pPr>
              <w:snapToGrid w:val="0"/>
              <w:jc w:val="center"/>
              <w:rPr>
                <w:rFonts w:ascii="BIZ UDPゴシック" w:eastAsia="BIZ UDPゴシック" w:hAnsi="BIZ UDPゴシック" w:cs="Meiryo UI"/>
              </w:rPr>
            </w:pPr>
            <w:r w:rsidRPr="0084003D">
              <w:rPr>
                <w:rFonts w:ascii="BIZ UDPゴシック" w:eastAsia="BIZ UDPゴシック" w:hAnsi="BIZ UDPゴシック" w:cs="Meiryo UI" w:hint="eastAsia"/>
              </w:rPr>
              <w:t>（実施日</w:t>
            </w:r>
            <w:r w:rsidR="00284615" w:rsidRPr="0084003D">
              <w:rPr>
                <w:rFonts w:ascii="BIZ UDPゴシック" w:eastAsia="BIZ UDPゴシック" w:hAnsi="BIZ UDPゴシック" w:cs="Meiryo UI" w:hint="eastAsia"/>
              </w:rPr>
              <w:t>を記入</w:t>
            </w:r>
            <w:r w:rsidRPr="0084003D">
              <w:rPr>
                <w:rFonts w:ascii="BIZ UDPゴシック" w:eastAsia="BIZ UDPゴシック" w:hAnsi="BIZ UDPゴシック" w:cs="Meiryo UI" w:hint="eastAsia"/>
              </w:rPr>
              <w:t>）</w:t>
            </w:r>
          </w:p>
        </w:tc>
        <w:tc>
          <w:tcPr>
            <w:tcW w:w="8446" w:type="dxa"/>
            <w:tcBorders>
              <w:left w:val="single" w:sz="4" w:space="0" w:color="auto"/>
            </w:tcBorders>
            <w:vAlign w:val="center"/>
          </w:tcPr>
          <w:p w:rsidR="009E5970" w:rsidRPr="0084003D" w:rsidRDefault="00E76F9A" w:rsidP="00E94DA9">
            <w:pPr>
              <w:snapToGrid w:val="0"/>
              <w:rPr>
                <w:rFonts w:ascii="BIZ UDPゴシック" w:eastAsia="BIZ UDPゴシック" w:hAnsi="BIZ UDPゴシック" w:cs="Meiryo UI"/>
                <w:sz w:val="22"/>
                <w:szCs w:val="22"/>
              </w:rPr>
            </w:pPr>
            <w:r w:rsidRPr="0084003D">
              <w:rPr>
                <w:rFonts w:ascii="BIZ UDPゴシック" w:eastAsia="BIZ UDPゴシック" w:hAnsi="BIZ UDPゴシック" w:cs="Meiryo UI" w:hint="eastAsia"/>
                <w:sz w:val="24"/>
                <w:szCs w:val="22"/>
              </w:rPr>
              <w:t>□</w:t>
            </w:r>
            <w:r w:rsidR="009E5970" w:rsidRPr="0084003D">
              <w:rPr>
                <w:rFonts w:ascii="BIZ UDPゴシック" w:eastAsia="BIZ UDPゴシック" w:hAnsi="BIZ UDPゴシック" w:cs="Meiryo UI" w:hint="eastAsia"/>
                <w:sz w:val="22"/>
                <w:szCs w:val="22"/>
              </w:rPr>
              <w:t>CT</w:t>
            </w:r>
            <w:r w:rsidRPr="0084003D">
              <w:rPr>
                <w:rFonts w:ascii="BIZ UDPゴシック" w:eastAsia="BIZ UDPゴシック" w:hAnsi="BIZ UDPゴシック" w:cs="Meiryo UI" w:hint="eastAsia"/>
                <w:sz w:val="22"/>
                <w:szCs w:val="22"/>
              </w:rPr>
              <w:t>（</w:t>
            </w:r>
            <w:r w:rsidR="009E5970" w:rsidRPr="0084003D">
              <w:rPr>
                <w:rFonts w:ascii="BIZ UDPゴシック" w:eastAsia="BIZ UDPゴシック" w:hAnsi="BIZ UDPゴシック" w:cs="Meiryo UI" w:hint="eastAsia"/>
                <w:sz w:val="22"/>
                <w:szCs w:val="22"/>
              </w:rPr>
              <w:t xml:space="preserve">　　　　　</w:t>
            </w:r>
            <w:r w:rsidR="00715DDF">
              <w:rPr>
                <w:rFonts w:ascii="BIZ UDPゴシック" w:eastAsia="BIZ UDPゴシック" w:hAnsi="BIZ UDPゴシック" w:cs="Meiryo UI" w:hint="eastAsia"/>
                <w:sz w:val="22"/>
                <w:szCs w:val="22"/>
              </w:rPr>
              <w:t xml:space="preserve">　</w:t>
            </w:r>
            <w:r w:rsidR="009E5970" w:rsidRPr="0084003D">
              <w:rPr>
                <w:rFonts w:ascii="BIZ UDPゴシック" w:eastAsia="BIZ UDPゴシック" w:hAnsi="BIZ UDPゴシック" w:cs="Meiryo UI" w:hint="eastAsia"/>
                <w:sz w:val="22"/>
                <w:szCs w:val="22"/>
              </w:rPr>
              <w:t xml:space="preserve">　</w:t>
            </w:r>
            <w:r w:rsidR="00DC24B4" w:rsidRPr="0084003D">
              <w:rPr>
                <w:rFonts w:ascii="BIZ UDPゴシック" w:eastAsia="BIZ UDPゴシック" w:hAnsi="BIZ UDPゴシック" w:cs="Meiryo UI" w:hint="eastAsia"/>
                <w:sz w:val="22"/>
                <w:szCs w:val="22"/>
              </w:rPr>
              <w:t xml:space="preserve"> 　 </w:t>
            </w:r>
            <w:r w:rsidRPr="0084003D">
              <w:rPr>
                <w:rFonts w:ascii="BIZ UDPゴシック" w:eastAsia="BIZ UDPゴシック" w:hAnsi="BIZ UDPゴシック" w:cs="Meiryo UI" w:hint="eastAsia"/>
                <w:sz w:val="22"/>
                <w:szCs w:val="22"/>
              </w:rPr>
              <w:t>）</w:t>
            </w:r>
            <w:r w:rsidRPr="0084003D">
              <w:rPr>
                <w:rFonts w:ascii="BIZ UDPゴシック" w:eastAsia="BIZ UDPゴシック" w:hAnsi="BIZ UDPゴシック" w:cs="Meiryo UI" w:hint="eastAsia"/>
                <w:sz w:val="24"/>
                <w:szCs w:val="22"/>
              </w:rPr>
              <w:t>□</w:t>
            </w:r>
            <w:r w:rsidR="009E5970" w:rsidRPr="0084003D">
              <w:rPr>
                <w:rFonts w:ascii="BIZ UDPゴシック" w:eastAsia="BIZ UDPゴシック" w:hAnsi="BIZ UDPゴシック" w:cs="Meiryo UI" w:hint="eastAsia"/>
                <w:sz w:val="22"/>
                <w:szCs w:val="22"/>
              </w:rPr>
              <w:t xml:space="preserve">MRI（　　　　　　</w:t>
            </w:r>
            <w:r w:rsidR="00DC24B4" w:rsidRPr="0084003D">
              <w:rPr>
                <w:rFonts w:ascii="BIZ UDPゴシック" w:eastAsia="BIZ UDPゴシック" w:hAnsi="BIZ UDPゴシック" w:cs="Meiryo UI" w:hint="eastAsia"/>
                <w:sz w:val="22"/>
                <w:szCs w:val="22"/>
              </w:rPr>
              <w:t xml:space="preserve"> </w:t>
            </w:r>
            <w:r w:rsidR="00E94DA9">
              <w:rPr>
                <w:rFonts w:ascii="BIZ UDPゴシック" w:eastAsia="BIZ UDPゴシック" w:hAnsi="BIZ UDPゴシック" w:cs="Meiryo UI" w:hint="eastAsia"/>
                <w:sz w:val="22"/>
                <w:szCs w:val="22"/>
              </w:rPr>
              <w:t xml:space="preserve">　　　</w:t>
            </w:r>
            <w:r w:rsidR="009E5970" w:rsidRPr="0084003D">
              <w:rPr>
                <w:rFonts w:ascii="BIZ UDPゴシック" w:eastAsia="BIZ UDPゴシック" w:hAnsi="BIZ UDPゴシック" w:cs="Meiryo UI" w:hint="eastAsia"/>
                <w:sz w:val="22"/>
                <w:szCs w:val="22"/>
              </w:rPr>
              <w:t xml:space="preserve">　）</w:t>
            </w:r>
            <w:r w:rsidRPr="0084003D">
              <w:rPr>
                <w:rFonts w:ascii="BIZ UDPゴシック" w:eastAsia="BIZ UDPゴシック" w:hAnsi="BIZ UDPゴシック" w:cs="Meiryo UI" w:hint="eastAsia"/>
                <w:sz w:val="24"/>
                <w:szCs w:val="22"/>
              </w:rPr>
              <w:t>□</w:t>
            </w:r>
            <w:r w:rsidRPr="0084003D">
              <w:rPr>
                <w:rFonts w:ascii="BIZ UDPゴシック" w:eastAsia="BIZ UDPゴシック" w:hAnsi="BIZ UDPゴシック" w:cs="Meiryo UI" w:hint="eastAsia"/>
                <w:sz w:val="22"/>
                <w:szCs w:val="22"/>
              </w:rPr>
              <w:t>エコー</w:t>
            </w:r>
            <w:r w:rsidR="009E5970" w:rsidRPr="0084003D">
              <w:rPr>
                <w:rFonts w:ascii="BIZ UDPゴシック" w:eastAsia="BIZ UDPゴシック" w:hAnsi="BIZ UDPゴシック" w:cs="Meiryo UI" w:hint="eastAsia"/>
                <w:sz w:val="22"/>
                <w:szCs w:val="22"/>
              </w:rPr>
              <w:t xml:space="preserve">（　</w:t>
            </w:r>
            <w:r w:rsidR="00E94DA9">
              <w:rPr>
                <w:rFonts w:ascii="BIZ UDPゴシック" w:eastAsia="BIZ UDPゴシック" w:hAnsi="BIZ UDPゴシック" w:cs="Meiryo UI" w:hint="eastAsia"/>
                <w:sz w:val="22"/>
                <w:szCs w:val="22"/>
              </w:rPr>
              <w:t xml:space="preserve">　　　　</w:t>
            </w:r>
            <w:r w:rsidR="009E5970" w:rsidRPr="0084003D">
              <w:rPr>
                <w:rFonts w:ascii="BIZ UDPゴシック" w:eastAsia="BIZ UDPゴシック" w:hAnsi="BIZ UDPゴシック" w:cs="Meiryo UI" w:hint="eastAsia"/>
                <w:sz w:val="22"/>
                <w:szCs w:val="22"/>
              </w:rPr>
              <w:t xml:space="preserve">　　　　　　）</w:t>
            </w:r>
          </w:p>
          <w:p w:rsidR="008F3643" w:rsidRDefault="00E76F9A" w:rsidP="008F3643">
            <w:pPr>
              <w:snapToGrid w:val="0"/>
              <w:rPr>
                <w:rFonts w:ascii="BIZ UDPゴシック" w:eastAsia="BIZ UDPゴシック" w:hAnsi="BIZ UDPゴシック" w:cs="Meiryo UI"/>
                <w:sz w:val="22"/>
                <w:szCs w:val="22"/>
              </w:rPr>
            </w:pPr>
            <w:r w:rsidRPr="0084003D">
              <w:rPr>
                <w:rFonts w:ascii="BIZ UDPゴシック" w:eastAsia="BIZ UDPゴシック" w:hAnsi="BIZ UDPゴシック" w:cs="Meiryo UI" w:hint="eastAsia"/>
                <w:sz w:val="24"/>
                <w:szCs w:val="22"/>
              </w:rPr>
              <w:t>□</w:t>
            </w:r>
            <w:r w:rsidR="009E5970" w:rsidRPr="0084003D">
              <w:rPr>
                <w:rFonts w:ascii="BIZ UDPゴシック" w:eastAsia="BIZ UDPゴシック" w:hAnsi="BIZ UDPゴシック" w:cs="Meiryo UI" w:hint="eastAsia"/>
                <w:sz w:val="22"/>
                <w:szCs w:val="22"/>
              </w:rPr>
              <w:t>内視鏡</w:t>
            </w:r>
            <w:r w:rsidR="00E94DA9">
              <w:rPr>
                <w:rFonts w:ascii="BIZ UDPゴシック" w:eastAsia="BIZ UDPゴシック" w:hAnsi="BIZ UDPゴシック" w:cs="Meiryo UI" w:hint="eastAsia"/>
                <w:sz w:val="22"/>
                <w:szCs w:val="22"/>
              </w:rPr>
              <w:t>等</w:t>
            </w:r>
            <w:r w:rsidR="009E5970" w:rsidRPr="0084003D">
              <w:rPr>
                <w:rFonts w:ascii="BIZ UDPゴシック" w:eastAsia="BIZ UDPゴシック" w:hAnsi="BIZ UDPゴシック" w:cs="Meiryo UI" w:hint="eastAsia"/>
                <w:sz w:val="22"/>
                <w:szCs w:val="22"/>
              </w:rPr>
              <w:t>（</w:t>
            </w:r>
            <w:r w:rsidR="00E94DA9">
              <w:rPr>
                <w:rFonts w:ascii="BIZ UDPゴシック" w:eastAsia="BIZ UDPゴシック" w:hAnsi="BIZ UDPゴシック" w:cs="Meiryo UI" w:hint="eastAsia"/>
                <w:sz w:val="22"/>
                <w:szCs w:val="22"/>
              </w:rPr>
              <w:t xml:space="preserve">　　　　　</w:t>
            </w:r>
            <w:r w:rsidR="009E5970" w:rsidRPr="0084003D">
              <w:rPr>
                <w:rFonts w:ascii="BIZ UDPゴシック" w:eastAsia="BIZ UDPゴシック" w:hAnsi="BIZ UDPゴシック" w:cs="Meiryo UI" w:hint="eastAsia"/>
                <w:sz w:val="22"/>
                <w:szCs w:val="22"/>
              </w:rPr>
              <w:t xml:space="preserve">　　　　</w:t>
            </w:r>
            <w:r w:rsidR="00E94DA9">
              <w:rPr>
                <w:rFonts w:ascii="BIZ UDPゴシック" w:eastAsia="BIZ UDPゴシック" w:hAnsi="BIZ UDPゴシック" w:cs="Meiryo UI" w:hint="eastAsia"/>
                <w:sz w:val="22"/>
                <w:szCs w:val="22"/>
              </w:rPr>
              <w:t xml:space="preserve">　　</w:t>
            </w:r>
            <w:r w:rsidR="009E5970" w:rsidRPr="0084003D">
              <w:rPr>
                <w:rFonts w:ascii="BIZ UDPゴシック" w:eastAsia="BIZ UDPゴシック" w:hAnsi="BIZ UDPゴシック" w:cs="Meiryo UI" w:hint="eastAsia"/>
                <w:sz w:val="22"/>
                <w:szCs w:val="22"/>
              </w:rPr>
              <w:t xml:space="preserve">　　）</w:t>
            </w:r>
            <w:r w:rsidR="00E94DA9">
              <w:rPr>
                <w:rFonts w:ascii="BIZ UDPゴシック" w:eastAsia="BIZ UDPゴシック" w:hAnsi="BIZ UDPゴシック" w:cs="Meiryo UI" w:hint="eastAsia"/>
                <w:sz w:val="22"/>
                <w:szCs w:val="22"/>
              </w:rPr>
              <w:t xml:space="preserve">　</w:t>
            </w:r>
            <w:r w:rsidRPr="0084003D">
              <w:rPr>
                <w:rFonts w:ascii="BIZ UDPゴシック" w:eastAsia="BIZ UDPゴシック" w:hAnsi="BIZ UDPゴシック" w:cs="Meiryo UI" w:hint="eastAsia"/>
                <w:sz w:val="24"/>
                <w:szCs w:val="22"/>
              </w:rPr>
              <w:t>□</w:t>
            </w:r>
            <w:r w:rsidR="009E5970" w:rsidRPr="0084003D">
              <w:rPr>
                <w:rFonts w:ascii="BIZ UDPゴシック" w:eastAsia="BIZ UDPゴシック" w:hAnsi="BIZ UDPゴシック" w:cs="Meiryo UI" w:hint="eastAsia"/>
                <w:sz w:val="22"/>
                <w:szCs w:val="22"/>
              </w:rPr>
              <w:t xml:space="preserve">その他（　　　</w:t>
            </w:r>
            <w:r w:rsidRPr="0084003D">
              <w:rPr>
                <w:rFonts w:ascii="BIZ UDPゴシック" w:eastAsia="BIZ UDPゴシック" w:hAnsi="BIZ UDPゴシック" w:cs="Meiryo UI" w:hint="eastAsia"/>
                <w:sz w:val="22"/>
                <w:szCs w:val="22"/>
              </w:rPr>
              <w:t xml:space="preserve">　　　</w:t>
            </w:r>
            <w:r w:rsidR="00E94DA9">
              <w:rPr>
                <w:rFonts w:ascii="BIZ UDPゴシック" w:eastAsia="BIZ UDPゴシック" w:hAnsi="BIZ UDPゴシック" w:cs="Meiryo UI" w:hint="eastAsia"/>
                <w:sz w:val="22"/>
                <w:szCs w:val="22"/>
              </w:rPr>
              <w:t xml:space="preserve">　　　　　　</w:t>
            </w:r>
            <w:r w:rsidRPr="0084003D">
              <w:rPr>
                <w:rFonts w:ascii="BIZ UDPゴシック" w:eastAsia="BIZ UDPゴシック" w:hAnsi="BIZ UDPゴシック" w:cs="Meiryo UI" w:hint="eastAsia"/>
                <w:sz w:val="22"/>
                <w:szCs w:val="22"/>
              </w:rPr>
              <w:t xml:space="preserve">　）</w:t>
            </w:r>
          </w:p>
          <w:p w:rsidR="00E76F9A" w:rsidRPr="0084003D" w:rsidRDefault="00E94DA9" w:rsidP="008F3643">
            <w:pPr>
              <w:snapToGrid w:val="0"/>
              <w:rPr>
                <w:rFonts w:ascii="BIZ UDPゴシック" w:eastAsia="BIZ UDPゴシック" w:hAnsi="BIZ UDPゴシック" w:cs="Meiryo UI"/>
                <w:sz w:val="22"/>
                <w:szCs w:val="22"/>
              </w:rPr>
            </w:pPr>
            <w:r w:rsidRPr="00C80AB9">
              <w:rPr>
                <w:rFonts w:ascii="BIZ UDPゴシック" w:eastAsia="BIZ UDPゴシック" w:hAnsi="BIZ UDPゴシック" w:cs="Meiryo UI" w:hint="eastAsia"/>
                <w:b/>
                <w:sz w:val="22"/>
                <w:szCs w:val="22"/>
                <w:u w:val="single"/>
              </w:rPr>
              <w:t>※</w:t>
            </w:r>
            <w:r w:rsidR="00F90293">
              <w:rPr>
                <w:rFonts w:ascii="BIZ UDPゴシック" w:eastAsia="BIZ UDPゴシック" w:hAnsi="BIZ UDPゴシック" w:cs="Meiryo UI" w:hint="eastAsia"/>
                <w:b/>
                <w:sz w:val="22"/>
                <w:szCs w:val="22"/>
                <w:u w:val="single"/>
              </w:rPr>
              <w:t>お申し込み時、</w:t>
            </w:r>
            <w:r w:rsidRPr="00C80AB9">
              <w:rPr>
                <w:rFonts w:ascii="BIZ UDPゴシック" w:eastAsia="BIZ UDPゴシック" w:hAnsi="BIZ UDPゴシック" w:cs="Meiryo UI" w:hint="eastAsia"/>
                <w:b/>
                <w:sz w:val="22"/>
                <w:szCs w:val="22"/>
                <w:u w:val="single"/>
              </w:rPr>
              <w:t>各検査の画像、所見を添付してください。</w:t>
            </w:r>
          </w:p>
        </w:tc>
      </w:tr>
      <w:tr w:rsidR="00E76F9A" w:rsidRPr="0084003D" w:rsidTr="006918BE">
        <w:trPr>
          <w:trHeight w:val="3107"/>
        </w:trPr>
        <w:tc>
          <w:tcPr>
            <w:tcW w:w="10501" w:type="dxa"/>
            <w:gridSpan w:val="2"/>
            <w:tcBorders>
              <w:bottom w:val="single" w:sz="4" w:space="0" w:color="auto"/>
            </w:tcBorders>
          </w:tcPr>
          <w:p w:rsidR="006918BE" w:rsidRDefault="006918BE" w:rsidP="00CE24D0">
            <w:pPr>
              <w:rPr>
                <w:rFonts w:ascii="BIZ UDPゴシック" w:eastAsia="BIZ UDPゴシック" w:hAnsi="BIZ UDPゴシック" w:cs="Meiryo UI"/>
                <w:b/>
                <w:kern w:val="0"/>
                <w:sz w:val="16"/>
                <w:szCs w:val="23"/>
              </w:rPr>
            </w:pPr>
            <w:r>
              <w:rPr>
                <w:rFonts w:ascii="BIZ UDPゴシック" w:eastAsia="BIZ UDPゴシック" w:hAnsi="BIZ UDPゴシック" w:cs="Meiryo UI" w:hint="eastAsia"/>
                <w:b/>
                <w:kern w:val="0"/>
                <w:sz w:val="22"/>
                <w:szCs w:val="23"/>
              </w:rPr>
              <w:t xml:space="preserve">【検査依頼内容】（その他ご要望あればお知らせください）　</w:t>
            </w:r>
            <w:r>
              <w:rPr>
                <w:rFonts w:ascii="BIZ UDPゴシック" w:eastAsia="BIZ UDPゴシック" w:hAnsi="BIZ UDPゴシック" w:cs="Meiryo UI" w:hint="eastAsia"/>
                <w:b/>
                <w:kern w:val="0"/>
                <w:sz w:val="16"/>
                <w:szCs w:val="23"/>
              </w:rPr>
              <w:t>※診療情報提供料算定される際は別紙添付してください</w:t>
            </w:r>
          </w:p>
          <w:p w:rsidR="00CE24D0" w:rsidRPr="00E94DA9" w:rsidRDefault="00CE24D0" w:rsidP="00CE24D0">
            <w:pPr>
              <w:rPr>
                <w:rFonts w:ascii="BIZ UDPゴシック" w:eastAsia="BIZ UDPゴシック" w:hAnsi="BIZ UDPゴシック" w:cs="Meiryo UI"/>
                <w:color w:val="FF0000"/>
                <w:sz w:val="20"/>
                <w:szCs w:val="20"/>
              </w:rPr>
            </w:pPr>
            <w:r w:rsidRPr="00E94DA9">
              <w:rPr>
                <w:rFonts w:ascii="BIZ UDPゴシック" w:eastAsia="BIZ UDPゴシック" w:hAnsi="BIZ UDPゴシック" w:cs="Meiryo UI" w:hint="eastAsia"/>
                <w:b/>
                <w:color w:val="FF0000"/>
                <w:sz w:val="20"/>
                <w:szCs w:val="20"/>
              </w:rPr>
              <w:t>【注意】別紙『</w:t>
            </w:r>
            <w:r w:rsidR="00476B10" w:rsidRPr="00476B10">
              <w:rPr>
                <w:rFonts w:ascii="BIZ UDPゴシック" w:eastAsia="BIZ UDPゴシック" w:hAnsi="BIZ UDPゴシック" w:cs="Meiryo UI" w:hint="eastAsia"/>
                <w:b/>
                <w:color w:val="FF0000"/>
                <w:sz w:val="20"/>
                <w:szCs w:val="20"/>
              </w:rPr>
              <w:t>PET/CT検査お申し込み手順書</w:t>
            </w:r>
            <w:r w:rsidRPr="00E94DA9">
              <w:rPr>
                <w:rFonts w:ascii="BIZ UDPゴシック" w:eastAsia="BIZ UDPゴシック" w:hAnsi="BIZ UDPゴシック" w:cs="Meiryo UI" w:hint="eastAsia"/>
                <w:b/>
                <w:color w:val="FF0000"/>
                <w:sz w:val="20"/>
                <w:szCs w:val="20"/>
              </w:rPr>
              <w:t>』</w:t>
            </w:r>
            <w:r w:rsidR="006C4AB8">
              <w:rPr>
                <w:rFonts w:ascii="BIZ UDPゴシック" w:eastAsia="BIZ UDPゴシック" w:hAnsi="BIZ UDPゴシック" w:cs="Meiryo UI" w:hint="eastAsia"/>
                <w:b/>
                <w:color w:val="FF0000"/>
                <w:sz w:val="20"/>
                <w:szCs w:val="20"/>
              </w:rPr>
              <w:t>、予約方法欄</w:t>
            </w:r>
            <w:r w:rsidRPr="00E94DA9">
              <w:rPr>
                <w:rFonts w:ascii="BIZ UDPゴシック" w:eastAsia="BIZ UDPゴシック" w:hAnsi="BIZ UDPゴシック" w:cs="Meiryo UI" w:hint="eastAsia"/>
                <w:b/>
                <w:color w:val="FF0000"/>
                <w:sz w:val="20"/>
                <w:szCs w:val="20"/>
              </w:rPr>
              <w:t>を</w:t>
            </w:r>
            <w:r w:rsidR="006918BE">
              <w:rPr>
                <w:rFonts w:ascii="BIZ UDPゴシック" w:eastAsia="BIZ UDPゴシック" w:hAnsi="BIZ UDPゴシック" w:cs="Meiryo UI" w:hint="eastAsia"/>
                <w:b/>
                <w:color w:val="FF0000"/>
                <w:sz w:val="20"/>
                <w:szCs w:val="20"/>
              </w:rPr>
              <w:t>お読みください。</w:t>
            </w:r>
          </w:p>
          <w:p w:rsidR="00CE24D0" w:rsidRPr="00476B10" w:rsidRDefault="00CE24D0" w:rsidP="00616370">
            <w:pPr>
              <w:snapToGrid w:val="0"/>
              <w:spacing w:line="360" w:lineRule="auto"/>
              <w:rPr>
                <w:rFonts w:ascii="BIZ UDPゴシック" w:eastAsia="BIZ UDPゴシック" w:hAnsi="BIZ UDPゴシック" w:cs="Meiryo UI"/>
                <w:sz w:val="22"/>
              </w:rPr>
            </w:pPr>
          </w:p>
        </w:tc>
      </w:tr>
      <w:tr w:rsidR="00E76F9A" w:rsidRPr="0084003D" w:rsidTr="008F3643">
        <w:trPr>
          <w:trHeight w:val="70"/>
        </w:trPr>
        <w:tc>
          <w:tcPr>
            <w:tcW w:w="10501" w:type="dxa"/>
            <w:gridSpan w:val="2"/>
            <w:tcBorders>
              <w:top w:val="single" w:sz="4" w:space="0" w:color="auto"/>
              <w:left w:val="nil"/>
              <w:right w:val="nil"/>
            </w:tcBorders>
          </w:tcPr>
          <w:p w:rsidR="00E76F9A" w:rsidRPr="0084003D" w:rsidRDefault="00E76F9A" w:rsidP="00616370">
            <w:pPr>
              <w:snapToGrid w:val="0"/>
              <w:spacing w:line="360" w:lineRule="auto"/>
              <w:rPr>
                <w:rFonts w:ascii="BIZ UDPゴシック" w:eastAsia="BIZ UDPゴシック" w:hAnsi="BIZ UDPゴシック"/>
                <w:sz w:val="8"/>
              </w:rPr>
            </w:pPr>
          </w:p>
        </w:tc>
      </w:tr>
      <w:tr w:rsidR="00E76F9A" w:rsidRPr="0084003D" w:rsidTr="008F3643">
        <w:trPr>
          <w:trHeight w:val="2531"/>
        </w:trPr>
        <w:tc>
          <w:tcPr>
            <w:tcW w:w="10501" w:type="dxa"/>
            <w:gridSpan w:val="2"/>
          </w:tcPr>
          <w:p w:rsidR="00D97941" w:rsidRPr="0084003D" w:rsidRDefault="00D97941" w:rsidP="008F3643">
            <w:pPr>
              <w:snapToGrid w:val="0"/>
              <w:rPr>
                <w:rFonts w:ascii="BIZ UDPゴシック" w:eastAsia="BIZ UDPゴシック" w:hAnsi="BIZ UDPゴシック"/>
                <w:b/>
                <w:w w:val="90"/>
                <w:sz w:val="6"/>
              </w:rPr>
            </w:pPr>
          </w:p>
          <w:p w:rsidR="00E53A7E" w:rsidRPr="0084003D" w:rsidRDefault="008F3643" w:rsidP="008F3643">
            <w:pPr>
              <w:snapToGrid w:val="0"/>
              <w:rPr>
                <w:rFonts w:ascii="BIZ UDPゴシック" w:eastAsia="BIZ UDPゴシック" w:hAnsi="BIZ UDPゴシック" w:cs="Meiryo UI"/>
                <w:b/>
                <w:w w:val="90"/>
              </w:rPr>
            </w:pPr>
            <w:r>
              <w:rPr>
                <w:rFonts w:ascii="BIZ UDPゴシック" w:eastAsia="BIZ UDPゴシック" w:hAnsi="BIZ UDPゴシック" w:cs="Meiryo UI" w:hint="eastAsia"/>
                <w:b/>
                <w:w w:val="90"/>
                <w:sz w:val="24"/>
              </w:rPr>
              <w:t>患者さん</w:t>
            </w:r>
            <w:r w:rsidR="00F36399">
              <w:rPr>
                <w:rFonts w:ascii="BIZ UDPゴシック" w:eastAsia="BIZ UDPゴシック" w:hAnsi="BIZ UDPゴシック" w:cs="Meiryo UI" w:hint="eastAsia"/>
                <w:b/>
                <w:w w:val="90"/>
                <w:sz w:val="24"/>
              </w:rPr>
              <w:t>に関する確認</w:t>
            </w:r>
            <w:r w:rsidR="00E76F9A" w:rsidRPr="0084003D">
              <w:rPr>
                <w:rFonts w:ascii="BIZ UDPゴシック" w:eastAsia="BIZ UDPゴシック" w:hAnsi="BIZ UDPゴシック" w:cs="Meiryo UI" w:hint="eastAsia"/>
                <w:b/>
                <w:w w:val="90"/>
                <w:sz w:val="24"/>
              </w:rPr>
              <w:t>事項</w:t>
            </w:r>
          </w:p>
          <w:p w:rsidR="00585283" w:rsidRPr="00F36399" w:rsidRDefault="00585283" w:rsidP="00E53A7E">
            <w:pPr>
              <w:snapToGrid w:val="0"/>
              <w:spacing w:line="180" w:lineRule="auto"/>
              <w:rPr>
                <w:rFonts w:ascii="BIZ UDPゴシック" w:eastAsia="BIZ UDPゴシック" w:hAnsi="BIZ UDPゴシック" w:cs="Meiryo UI"/>
                <w:b/>
                <w:w w:val="90"/>
                <w:sz w:val="8"/>
              </w:rPr>
            </w:pPr>
          </w:p>
          <w:p w:rsidR="00585283" w:rsidRPr="0084003D" w:rsidRDefault="00585283" w:rsidP="00F90293">
            <w:pPr>
              <w:snapToGrid w:val="0"/>
              <w:spacing w:line="360" w:lineRule="auto"/>
              <w:rPr>
                <w:rFonts w:ascii="BIZ UDPゴシック" w:eastAsia="BIZ UDPゴシック" w:hAnsi="BIZ UDPゴシック" w:cs="Meiryo UI"/>
                <w:w w:val="90"/>
                <w:sz w:val="22"/>
              </w:rPr>
            </w:pPr>
            <w:r w:rsidRPr="0084003D">
              <w:rPr>
                <w:rFonts w:ascii="BIZ UDPゴシック" w:eastAsia="BIZ UDPゴシック" w:hAnsi="BIZ UDPゴシック" w:cs="Meiryo UI" w:hint="eastAsia"/>
                <w:b/>
                <w:w w:val="90"/>
                <w:sz w:val="14"/>
              </w:rPr>
              <w:t xml:space="preserve">  </w:t>
            </w:r>
            <w:r w:rsidRPr="0084003D">
              <w:rPr>
                <w:rFonts w:ascii="BIZ UDPゴシック" w:eastAsia="BIZ UDPゴシック" w:hAnsi="BIZ UDPゴシック" w:cs="Meiryo UI" w:hint="eastAsia"/>
                <w:b/>
                <w:w w:val="90"/>
                <w:sz w:val="24"/>
              </w:rPr>
              <w:t>■</w:t>
            </w:r>
            <w:r w:rsidRPr="0084003D">
              <w:rPr>
                <w:rFonts w:ascii="BIZ UDPゴシック" w:eastAsia="BIZ UDPゴシック" w:hAnsi="BIZ UDPゴシック" w:cs="Meiryo UI" w:hint="eastAsia"/>
                <w:w w:val="90"/>
                <w:sz w:val="28"/>
              </w:rPr>
              <w:t>身長</w:t>
            </w:r>
            <w:r w:rsidRPr="0084003D">
              <w:rPr>
                <w:rFonts w:ascii="BIZ UDPゴシック" w:eastAsia="BIZ UDPゴシック" w:hAnsi="BIZ UDPゴシック" w:cs="Meiryo UI" w:hint="eastAsia"/>
                <w:w w:val="90"/>
                <w:sz w:val="28"/>
                <w:u w:val="single"/>
              </w:rPr>
              <w:t xml:space="preserve">　　　　　　　　㎝</w:t>
            </w:r>
            <w:r w:rsidRPr="0084003D">
              <w:rPr>
                <w:rFonts w:ascii="BIZ UDPゴシック" w:eastAsia="BIZ UDPゴシック" w:hAnsi="BIZ UDPゴシック" w:cs="Meiryo UI" w:hint="eastAsia"/>
                <w:w w:val="90"/>
                <w:sz w:val="28"/>
              </w:rPr>
              <w:t xml:space="preserve">　　　　■体重</w:t>
            </w:r>
            <w:r w:rsidRPr="0084003D">
              <w:rPr>
                <w:rFonts w:ascii="BIZ UDPゴシック" w:eastAsia="BIZ UDPゴシック" w:hAnsi="BIZ UDPゴシック" w:cs="Meiryo UI" w:hint="eastAsia"/>
                <w:w w:val="90"/>
                <w:sz w:val="28"/>
                <w:u w:val="single"/>
              </w:rPr>
              <w:t xml:space="preserve">　　　　　　　㎏</w:t>
            </w:r>
          </w:p>
          <w:p w:rsidR="00F90293" w:rsidRDefault="00F90293" w:rsidP="00F90293">
            <w:pPr>
              <w:snapToGrid w:val="0"/>
              <w:spacing w:line="360" w:lineRule="auto"/>
              <w:ind w:firstLineChars="49" w:firstLine="106"/>
              <w:rPr>
                <w:rFonts w:ascii="BIZ UDPゴシック" w:eastAsia="BIZ UDPゴシック" w:hAnsi="BIZ UDPゴシック" w:cs="Meiryo UI"/>
                <w:w w:val="90"/>
              </w:rPr>
            </w:pPr>
            <w:r>
              <w:rPr>
                <w:rFonts w:ascii="BIZ UDPゴシック" w:eastAsia="BIZ UDPゴシック" w:hAnsi="BIZ UDPゴシック" w:cs="Meiryo UI" w:hint="eastAsia"/>
                <w:w w:val="90"/>
                <w:sz w:val="24"/>
              </w:rPr>
              <w:t>●1週間以内の、バリウムもしくはガストログラフイン造影検査</w:t>
            </w:r>
            <w:r w:rsidRPr="0084003D">
              <w:rPr>
                <w:rFonts w:ascii="BIZ UDPゴシック" w:eastAsia="BIZ UDPゴシック" w:hAnsi="BIZ UDPゴシック" w:cs="Meiryo UI" w:hint="eastAsia"/>
                <w:w w:val="90"/>
                <w:sz w:val="24"/>
              </w:rPr>
              <w:t>（ なし ・ あり ）</w:t>
            </w:r>
          </w:p>
          <w:p w:rsidR="00E53A7E" w:rsidRDefault="00E76F9A" w:rsidP="00F90293">
            <w:pPr>
              <w:snapToGrid w:val="0"/>
              <w:spacing w:line="360" w:lineRule="auto"/>
              <w:ind w:firstLineChars="49" w:firstLine="106"/>
              <w:rPr>
                <w:rFonts w:ascii="BIZ UDPゴシック" w:eastAsia="BIZ UDPゴシック" w:hAnsi="BIZ UDPゴシック" w:cs="Meiryo UI"/>
                <w:w w:val="90"/>
              </w:rPr>
            </w:pPr>
            <w:r w:rsidRPr="0084003D">
              <w:rPr>
                <w:rFonts w:ascii="BIZ UDPゴシック" w:eastAsia="BIZ UDPゴシック" w:hAnsi="BIZ UDPゴシック" w:cs="Meiryo UI" w:hint="eastAsia"/>
                <w:w w:val="90"/>
                <w:sz w:val="24"/>
              </w:rPr>
              <w:t xml:space="preserve">●糖　尿　病（ </w:t>
            </w:r>
            <w:r w:rsidR="00B006DC" w:rsidRPr="0084003D">
              <w:rPr>
                <w:rFonts w:ascii="BIZ UDPゴシック" w:eastAsia="BIZ UDPゴシック" w:hAnsi="BIZ UDPゴシック" w:cs="Meiryo UI" w:hint="eastAsia"/>
                <w:w w:val="90"/>
                <w:sz w:val="24"/>
              </w:rPr>
              <w:t>なし</w:t>
            </w:r>
            <w:r w:rsidR="00585283" w:rsidRPr="0084003D">
              <w:rPr>
                <w:rFonts w:ascii="BIZ UDPゴシック" w:eastAsia="BIZ UDPゴシック" w:hAnsi="BIZ UDPゴシック" w:cs="Meiryo UI" w:hint="eastAsia"/>
                <w:w w:val="90"/>
                <w:sz w:val="24"/>
              </w:rPr>
              <w:t xml:space="preserve"> </w:t>
            </w:r>
            <w:r w:rsidR="00B006DC" w:rsidRPr="0084003D">
              <w:rPr>
                <w:rFonts w:ascii="BIZ UDPゴシック" w:eastAsia="BIZ UDPゴシック" w:hAnsi="BIZ UDPゴシック" w:cs="Meiryo UI" w:hint="eastAsia"/>
                <w:w w:val="90"/>
                <w:sz w:val="24"/>
              </w:rPr>
              <w:t>・あ</w:t>
            </w:r>
            <w:r w:rsidR="00585283" w:rsidRPr="0084003D">
              <w:rPr>
                <w:rFonts w:ascii="BIZ UDPゴシック" w:eastAsia="BIZ UDPゴシック" w:hAnsi="BIZ UDPゴシック" w:cs="Meiryo UI" w:hint="eastAsia"/>
                <w:w w:val="90"/>
                <w:sz w:val="24"/>
              </w:rPr>
              <w:t xml:space="preserve"> </w:t>
            </w:r>
            <w:r w:rsidR="00B006DC" w:rsidRPr="0084003D">
              <w:rPr>
                <w:rFonts w:ascii="BIZ UDPゴシック" w:eastAsia="BIZ UDPゴシック" w:hAnsi="BIZ UDPゴシック" w:cs="Meiryo UI" w:hint="eastAsia"/>
                <w:w w:val="90"/>
                <w:sz w:val="24"/>
              </w:rPr>
              <w:t>り</w:t>
            </w:r>
            <w:r w:rsidRPr="0084003D">
              <w:rPr>
                <w:rFonts w:ascii="BIZ UDPゴシック" w:eastAsia="BIZ UDPゴシック" w:hAnsi="BIZ UDPゴシック" w:cs="Meiryo UI" w:hint="eastAsia"/>
                <w:w w:val="90"/>
                <w:sz w:val="24"/>
              </w:rPr>
              <w:t xml:space="preserve"> ） →</w:t>
            </w:r>
            <w:r w:rsidR="00DC24B4" w:rsidRPr="0084003D">
              <w:rPr>
                <w:rFonts w:ascii="BIZ UDPゴシック" w:eastAsia="BIZ UDPゴシック" w:hAnsi="BIZ UDPゴシック" w:cs="Meiryo UI" w:hint="eastAsia"/>
                <w:w w:val="90"/>
                <w:sz w:val="24"/>
              </w:rPr>
              <w:t xml:space="preserve"> </w:t>
            </w:r>
            <w:r w:rsidRPr="0084003D">
              <w:rPr>
                <w:rFonts w:ascii="BIZ UDPゴシック" w:eastAsia="BIZ UDPゴシック" w:hAnsi="BIZ UDPゴシック" w:cs="Meiryo UI" w:hint="eastAsia"/>
                <w:w w:val="90"/>
                <w:sz w:val="24"/>
              </w:rPr>
              <w:t>「あり」の場合の治療の内容（</w:t>
            </w:r>
            <w:r w:rsidR="00CE24D0">
              <w:rPr>
                <w:rFonts w:ascii="BIZ UDPゴシック" w:eastAsia="BIZ UDPゴシック" w:hAnsi="BIZ UDPゴシック" w:cs="Meiryo UI" w:hint="eastAsia"/>
                <w:w w:val="90"/>
                <w:sz w:val="24"/>
              </w:rPr>
              <w:t xml:space="preserve">　　　　　　　　　　　　　　　　　　　　　</w:t>
            </w:r>
            <w:r w:rsidR="00B006DC" w:rsidRPr="0084003D">
              <w:rPr>
                <w:rFonts w:ascii="BIZ UDPゴシック" w:eastAsia="BIZ UDPゴシック" w:hAnsi="BIZ UDPゴシック" w:cs="Meiryo UI" w:hint="eastAsia"/>
                <w:w w:val="90"/>
                <w:sz w:val="24"/>
              </w:rPr>
              <w:t>）</w:t>
            </w:r>
          </w:p>
          <w:p w:rsidR="006918BE" w:rsidRPr="0084003D" w:rsidRDefault="006918BE" w:rsidP="00F90293">
            <w:pPr>
              <w:snapToGrid w:val="0"/>
              <w:spacing w:line="360" w:lineRule="auto"/>
              <w:ind w:firstLineChars="49" w:firstLine="106"/>
              <w:rPr>
                <w:rFonts w:ascii="BIZ UDPゴシック" w:eastAsia="BIZ UDPゴシック" w:hAnsi="BIZ UDPゴシック" w:cs="Meiryo UI"/>
                <w:b/>
                <w:w w:val="90"/>
              </w:rPr>
            </w:pPr>
            <w:r>
              <w:rPr>
                <w:rFonts w:ascii="BIZ UDPゴシック" w:eastAsia="BIZ UDPゴシック" w:hAnsi="BIZ UDPゴシック" w:cs="Meiryo UI" w:hint="eastAsia"/>
                <w:w w:val="90"/>
                <w:sz w:val="24"/>
              </w:rPr>
              <w:t>●ステロイドの内服</w:t>
            </w:r>
            <w:r w:rsidRPr="0084003D">
              <w:rPr>
                <w:rFonts w:ascii="BIZ UDPゴシック" w:eastAsia="BIZ UDPゴシック" w:hAnsi="BIZ UDPゴシック" w:cs="Meiryo UI" w:hint="eastAsia"/>
                <w:w w:val="90"/>
                <w:sz w:val="24"/>
              </w:rPr>
              <w:t>（ なし ・あ り ） → 「あり」の場合の治療の内容（</w:t>
            </w:r>
            <w:r>
              <w:rPr>
                <w:rFonts w:ascii="BIZ UDPゴシック" w:eastAsia="BIZ UDPゴシック" w:hAnsi="BIZ UDPゴシック" w:cs="Meiryo UI" w:hint="eastAsia"/>
                <w:w w:val="90"/>
                <w:sz w:val="24"/>
              </w:rPr>
              <w:t xml:space="preserve">　　　　　　　　　　　　　　　　　　　　　</w:t>
            </w:r>
            <w:r w:rsidRPr="0084003D">
              <w:rPr>
                <w:rFonts w:ascii="BIZ UDPゴシック" w:eastAsia="BIZ UDPゴシック" w:hAnsi="BIZ UDPゴシック" w:cs="Meiryo UI" w:hint="eastAsia"/>
                <w:w w:val="90"/>
                <w:sz w:val="24"/>
              </w:rPr>
              <w:t>）</w:t>
            </w:r>
          </w:p>
          <w:p w:rsidR="00F90293" w:rsidRDefault="00E76F9A" w:rsidP="00F90293">
            <w:pPr>
              <w:snapToGrid w:val="0"/>
              <w:spacing w:line="360" w:lineRule="auto"/>
              <w:ind w:firstLineChars="49" w:firstLine="106"/>
              <w:rPr>
                <w:rFonts w:ascii="BIZ UDPゴシック" w:eastAsia="BIZ UDPゴシック" w:hAnsi="BIZ UDPゴシック" w:cs="Meiryo UI"/>
                <w:w w:val="90"/>
              </w:rPr>
            </w:pPr>
            <w:r w:rsidRPr="0084003D">
              <w:rPr>
                <w:rFonts w:ascii="BIZ UDPゴシック" w:eastAsia="BIZ UDPゴシック" w:hAnsi="BIZ UDPゴシック" w:cs="Meiryo UI" w:hint="eastAsia"/>
                <w:w w:val="90"/>
                <w:sz w:val="24"/>
              </w:rPr>
              <w:t xml:space="preserve">●閉所恐怖症（ </w:t>
            </w:r>
            <w:r w:rsidR="00B006DC" w:rsidRPr="0084003D">
              <w:rPr>
                <w:rFonts w:ascii="BIZ UDPゴシック" w:eastAsia="BIZ UDPゴシック" w:hAnsi="BIZ UDPゴシック" w:cs="Meiryo UI" w:hint="eastAsia"/>
                <w:w w:val="90"/>
                <w:sz w:val="24"/>
              </w:rPr>
              <w:t>なし</w:t>
            </w:r>
            <w:r w:rsidR="00585283" w:rsidRPr="0084003D">
              <w:rPr>
                <w:rFonts w:ascii="BIZ UDPゴシック" w:eastAsia="BIZ UDPゴシック" w:hAnsi="BIZ UDPゴシック" w:cs="Meiryo UI" w:hint="eastAsia"/>
                <w:w w:val="90"/>
                <w:sz w:val="24"/>
              </w:rPr>
              <w:t xml:space="preserve"> </w:t>
            </w:r>
            <w:r w:rsidR="00B006DC" w:rsidRPr="0084003D">
              <w:rPr>
                <w:rFonts w:ascii="BIZ UDPゴシック" w:eastAsia="BIZ UDPゴシック" w:hAnsi="BIZ UDPゴシック" w:cs="Meiryo UI" w:hint="eastAsia"/>
                <w:w w:val="90"/>
                <w:sz w:val="24"/>
              </w:rPr>
              <w:t>・</w:t>
            </w:r>
            <w:r w:rsidR="00585283" w:rsidRPr="0084003D">
              <w:rPr>
                <w:rFonts w:ascii="BIZ UDPゴシック" w:eastAsia="BIZ UDPゴシック" w:hAnsi="BIZ UDPゴシック" w:cs="Meiryo UI" w:hint="eastAsia"/>
                <w:w w:val="90"/>
                <w:sz w:val="24"/>
              </w:rPr>
              <w:t xml:space="preserve"> </w:t>
            </w:r>
            <w:r w:rsidR="00B006DC" w:rsidRPr="0084003D">
              <w:rPr>
                <w:rFonts w:ascii="BIZ UDPゴシック" w:eastAsia="BIZ UDPゴシック" w:hAnsi="BIZ UDPゴシック" w:cs="Meiryo UI" w:hint="eastAsia"/>
                <w:w w:val="90"/>
                <w:sz w:val="24"/>
              </w:rPr>
              <w:t>あり</w:t>
            </w:r>
            <w:r w:rsidRPr="0084003D">
              <w:rPr>
                <w:rFonts w:ascii="BIZ UDPゴシック" w:eastAsia="BIZ UDPゴシック" w:hAnsi="BIZ UDPゴシック" w:cs="Meiryo UI" w:hint="eastAsia"/>
                <w:w w:val="90"/>
                <w:sz w:val="24"/>
              </w:rPr>
              <w:t xml:space="preserve"> ）　</w:t>
            </w:r>
            <w:r w:rsidR="00F90293">
              <w:rPr>
                <w:rFonts w:ascii="BIZ UDPゴシック" w:eastAsia="BIZ UDPゴシック" w:hAnsi="BIZ UDPゴシック" w:cs="Meiryo UI" w:hint="eastAsia"/>
                <w:w w:val="90"/>
                <w:sz w:val="24"/>
              </w:rPr>
              <w:t>●感染症</w:t>
            </w:r>
            <w:r w:rsidR="00F90293" w:rsidRPr="0084003D">
              <w:rPr>
                <w:rFonts w:ascii="BIZ UDPゴシック" w:eastAsia="BIZ UDPゴシック" w:hAnsi="BIZ UDPゴシック" w:cs="Meiryo UI" w:hint="eastAsia"/>
                <w:w w:val="90"/>
                <w:sz w:val="24"/>
              </w:rPr>
              <w:t>（ なし ・ あり ）→ 「あり」の場合</w:t>
            </w:r>
            <w:r w:rsidR="00F90293">
              <w:rPr>
                <w:rFonts w:ascii="BIZ UDPゴシック" w:eastAsia="BIZ UDPゴシック" w:hAnsi="BIZ UDPゴシック" w:cs="Meiryo UI" w:hint="eastAsia"/>
                <w:w w:val="90"/>
                <w:sz w:val="24"/>
              </w:rPr>
              <w:t xml:space="preserve">（病名：　　　　　　　　　　　　　　　</w:t>
            </w:r>
            <w:r w:rsidR="00F90293" w:rsidRPr="0084003D">
              <w:rPr>
                <w:rFonts w:ascii="BIZ UDPゴシック" w:eastAsia="BIZ UDPゴシック" w:hAnsi="BIZ UDPゴシック" w:cs="Meiryo UI" w:hint="eastAsia"/>
                <w:w w:val="90"/>
                <w:sz w:val="24"/>
              </w:rPr>
              <w:t>）</w:t>
            </w:r>
          </w:p>
          <w:p w:rsidR="00E76F9A" w:rsidRPr="0084003D" w:rsidRDefault="00E76F9A" w:rsidP="00F90293">
            <w:pPr>
              <w:snapToGrid w:val="0"/>
              <w:spacing w:line="360" w:lineRule="auto"/>
              <w:ind w:firstLineChars="49" w:firstLine="106"/>
              <w:rPr>
                <w:rFonts w:ascii="BIZ UDPゴシック" w:eastAsia="BIZ UDPゴシック" w:hAnsi="BIZ UDPゴシック" w:cs="Meiryo UI"/>
                <w:b/>
                <w:w w:val="90"/>
              </w:rPr>
            </w:pPr>
            <w:r w:rsidRPr="0084003D">
              <w:rPr>
                <w:rFonts w:ascii="BIZ UDPゴシック" w:eastAsia="BIZ UDPゴシック" w:hAnsi="BIZ UDPゴシック" w:cs="Meiryo UI" w:hint="eastAsia"/>
                <w:w w:val="90"/>
                <w:sz w:val="24"/>
              </w:rPr>
              <w:t>●</w:t>
            </w:r>
            <w:r w:rsidR="00585283" w:rsidRPr="0084003D">
              <w:rPr>
                <w:rFonts w:ascii="BIZ UDPゴシック" w:eastAsia="BIZ UDPゴシック" w:hAnsi="BIZ UDPゴシック" w:cs="Meiryo UI" w:hint="eastAsia"/>
                <w:w w:val="90"/>
                <w:sz w:val="24"/>
              </w:rPr>
              <w:t>認知症</w:t>
            </w:r>
            <w:r w:rsidRPr="0084003D">
              <w:rPr>
                <w:rFonts w:ascii="BIZ UDPゴシック" w:eastAsia="BIZ UDPゴシック" w:hAnsi="BIZ UDPゴシック" w:cs="Meiryo UI" w:hint="eastAsia"/>
                <w:w w:val="90"/>
                <w:sz w:val="24"/>
              </w:rPr>
              <w:t xml:space="preserve">（ </w:t>
            </w:r>
            <w:r w:rsidR="00585283" w:rsidRPr="0084003D">
              <w:rPr>
                <w:rFonts w:ascii="BIZ UDPゴシック" w:eastAsia="BIZ UDPゴシック" w:hAnsi="BIZ UDPゴシック" w:cs="Meiryo UI" w:hint="eastAsia"/>
                <w:w w:val="90"/>
                <w:sz w:val="24"/>
              </w:rPr>
              <w:t>なし</w:t>
            </w:r>
            <w:r w:rsidR="00CE24D0">
              <w:rPr>
                <w:rFonts w:ascii="BIZ UDPゴシック" w:eastAsia="BIZ UDPゴシック" w:hAnsi="BIZ UDPゴシック" w:cs="Meiryo UI" w:hint="eastAsia"/>
                <w:w w:val="90"/>
                <w:sz w:val="24"/>
              </w:rPr>
              <w:t xml:space="preserve">　・　あり</w:t>
            </w:r>
            <w:r w:rsidRPr="0084003D">
              <w:rPr>
                <w:rFonts w:ascii="BIZ UDPゴシック" w:eastAsia="BIZ UDPゴシック" w:hAnsi="BIZ UDPゴシック" w:cs="Meiryo UI" w:hint="eastAsia"/>
                <w:w w:val="90"/>
                <w:sz w:val="24"/>
              </w:rPr>
              <w:t xml:space="preserve"> ）　</w:t>
            </w:r>
            <w:r w:rsidR="00A23DD2">
              <w:rPr>
                <w:rFonts w:ascii="BIZ UDPゴシック" w:eastAsia="BIZ UDPゴシック" w:hAnsi="BIZ UDPゴシック" w:cs="Meiryo UI" w:hint="eastAsia"/>
                <w:w w:val="90"/>
                <w:sz w:val="24"/>
              </w:rPr>
              <w:t xml:space="preserve">　　</w:t>
            </w:r>
            <w:r w:rsidRPr="0084003D">
              <w:rPr>
                <w:rFonts w:ascii="BIZ UDPゴシック" w:eastAsia="BIZ UDPゴシック" w:hAnsi="BIZ UDPゴシック" w:cs="Meiryo UI" w:hint="eastAsia"/>
                <w:w w:val="90"/>
                <w:sz w:val="24"/>
              </w:rPr>
              <w:t>●車いす</w:t>
            </w:r>
            <w:r w:rsidR="00F90293">
              <w:rPr>
                <w:rFonts w:ascii="BIZ UDPゴシック" w:eastAsia="BIZ UDPゴシック" w:hAnsi="BIZ UDPゴシック" w:cs="Meiryo UI" w:hint="eastAsia"/>
                <w:w w:val="90"/>
                <w:sz w:val="24"/>
              </w:rPr>
              <w:t>or</w:t>
            </w:r>
            <w:r w:rsidRPr="0084003D">
              <w:rPr>
                <w:rFonts w:ascii="BIZ UDPゴシック" w:eastAsia="BIZ UDPゴシック" w:hAnsi="BIZ UDPゴシック" w:cs="Meiryo UI" w:hint="eastAsia"/>
                <w:w w:val="90"/>
                <w:sz w:val="24"/>
              </w:rPr>
              <w:t xml:space="preserve">ストレッチャー（ </w:t>
            </w:r>
            <w:r w:rsidR="00F90293">
              <w:rPr>
                <w:rFonts w:ascii="BIZ UDPゴシック" w:eastAsia="BIZ UDPゴシック" w:hAnsi="BIZ UDPゴシック" w:cs="Meiryo UI" w:hint="eastAsia"/>
                <w:w w:val="90"/>
                <w:sz w:val="24"/>
              </w:rPr>
              <w:t>不要　・ 車いす ・ ストレッチャー</w:t>
            </w:r>
            <w:r w:rsidRPr="0084003D">
              <w:rPr>
                <w:rFonts w:ascii="BIZ UDPゴシック" w:eastAsia="BIZ UDPゴシック" w:hAnsi="BIZ UDPゴシック" w:cs="Meiryo UI" w:hint="eastAsia"/>
                <w:w w:val="90"/>
                <w:sz w:val="24"/>
              </w:rPr>
              <w:t xml:space="preserve"> ）</w:t>
            </w:r>
          </w:p>
          <w:p w:rsidR="00D97941" w:rsidRPr="00F90293" w:rsidRDefault="00D97941" w:rsidP="00715DDF">
            <w:pPr>
              <w:snapToGrid w:val="0"/>
              <w:rPr>
                <w:rFonts w:ascii="BIZ UDPゴシック" w:eastAsia="BIZ UDPゴシック" w:hAnsi="BIZ UDPゴシック"/>
                <w:w w:val="90"/>
                <w:sz w:val="14"/>
              </w:rPr>
            </w:pPr>
          </w:p>
        </w:tc>
      </w:tr>
    </w:tbl>
    <w:p w:rsidR="00821544" w:rsidRPr="008F3643" w:rsidRDefault="000C2DDE" w:rsidP="00413FF8">
      <w:pPr>
        <w:snapToGrid w:val="0"/>
        <w:spacing w:line="360" w:lineRule="auto"/>
        <w:rPr>
          <w:rFonts w:ascii="BIZ UDPゴシック" w:eastAsia="BIZ UDPゴシック" w:hAnsi="BIZ UDPゴシック"/>
          <w:sz w:val="24"/>
        </w:rPr>
      </w:pPr>
      <w:r>
        <w:rPr>
          <w:rFonts w:ascii="BIZ UDPゴシック" w:eastAsia="BIZ UDPゴシック" w:hAnsi="BIZ UDPゴシック" w:cs="Meiryo UI"/>
          <w:b/>
          <w:noProof/>
          <w:sz w:val="28"/>
          <w:szCs w:val="32"/>
        </w:rPr>
        <w:pict>
          <v:rect id="_x0000_s1181" style="position:absolute;left:0;text-align:left;margin-left:-6.2pt;margin-top:6.6pt;width:526.65pt;height:54.9pt;z-index:251663360;mso-position-horizontal-relative:text;mso-position-vertical-relative:text" fillcolor="black" strokeweight="1pt">
            <v:textbox style="mso-next-textbox:#_x0000_s1181">
              <w:txbxContent>
                <w:p w:rsidR="00476B10" w:rsidRPr="00A23DD2" w:rsidRDefault="00476B10" w:rsidP="00476B10">
                  <w:pPr>
                    <w:snapToGrid w:val="0"/>
                    <w:jc w:val="center"/>
                    <w:rPr>
                      <w:rFonts w:ascii="BIZ UDPゴシック" w:eastAsia="BIZ UDPゴシック" w:hAnsi="BIZ UDPゴシック"/>
                      <w:b/>
                      <w:color w:val="FFFFFF"/>
                      <w:sz w:val="32"/>
                    </w:rPr>
                  </w:pPr>
                  <w:r w:rsidRPr="00A23DD2">
                    <w:rPr>
                      <w:rFonts w:ascii="BIZ UDPゴシック" w:eastAsia="BIZ UDPゴシック" w:hAnsi="BIZ UDPゴシック" w:hint="eastAsia"/>
                      <w:b/>
                      <w:color w:val="FFFFFF"/>
                      <w:sz w:val="32"/>
                    </w:rPr>
                    <w:t>佐久医療センター　高機能診断センター</w:t>
                  </w:r>
                </w:p>
                <w:p w:rsidR="00476B10" w:rsidRPr="00A23DD2" w:rsidRDefault="00476B10" w:rsidP="00476B10">
                  <w:pPr>
                    <w:snapToGrid w:val="0"/>
                    <w:jc w:val="center"/>
                    <w:rPr>
                      <w:rFonts w:ascii="BIZ UDPゴシック" w:eastAsia="BIZ UDPゴシック" w:hAnsi="BIZ UDPゴシック"/>
                      <w:b/>
                      <w:color w:val="FFFFFF"/>
                      <w:sz w:val="28"/>
                      <w:u w:val="single"/>
                    </w:rPr>
                  </w:pPr>
                  <w:r w:rsidRPr="00A23DD2">
                    <w:rPr>
                      <w:rFonts w:ascii="BIZ UDPゴシック" w:eastAsia="BIZ UDPゴシック" w:hAnsi="BIZ UDPゴシック" w:hint="eastAsia"/>
                      <w:b/>
                      <w:color w:val="FFFFFF"/>
                      <w:sz w:val="28"/>
                      <w:u w:val="single"/>
                    </w:rPr>
                    <w:t>TEL</w:t>
                  </w:r>
                  <w:r w:rsidRPr="00A23DD2">
                    <w:rPr>
                      <w:rFonts w:ascii="BIZ UDPゴシック" w:eastAsia="BIZ UDPゴシック" w:hAnsi="BIZ UDPゴシック"/>
                      <w:b/>
                      <w:color w:val="FFFFFF"/>
                      <w:sz w:val="28"/>
                      <w:u w:val="single"/>
                    </w:rPr>
                    <w:t xml:space="preserve"> 0267-88-7956</w:t>
                  </w:r>
                  <w:r w:rsidRPr="00A23DD2">
                    <w:rPr>
                      <w:rFonts w:ascii="BIZ UDPゴシック" w:eastAsia="BIZ UDPゴシック" w:hAnsi="BIZ UDPゴシック" w:hint="eastAsia"/>
                      <w:b/>
                      <w:color w:val="FFFFFF"/>
                      <w:sz w:val="28"/>
                    </w:rPr>
                    <w:t xml:space="preserve">　　　</w:t>
                  </w:r>
                  <w:r w:rsidRPr="00A23DD2">
                    <w:rPr>
                      <w:rFonts w:ascii="BIZ UDPゴシック" w:eastAsia="BIZ UDPゴシック" w:hAnsi="BIZ UDPゴシック" w:hint="eastAsia"/>
                      <w:b/>
                      <w:color w:val="FFFFFF"/>
                      <w:sz w:val="28"/>
                      <w:u w:val="single"/>
                    </w:rPr>
                    <w:t>FAX 0267-88-7219</w:t>
                  </w:r>
                </w:p>
              </w:txbxContent>
            </v:textbox>
          </v:rect>
        </w:pict>
      </w:r>
    </w:p>
    <w:sectPr w:rsidR="00821544" w:rsidRPr="008F3643" w:rsidSect="00585283">
      <w:footerReference w:type="default" r:id="rId8"/>
      <w:pgSz w:w="11906" w:h="16838" w:code="9"/>
      <w:pgMar w:top="397" w:right="567" w:bottom="397" w:left="1021" w:header="0" w:footer="284"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0E1" w:rsidRDefault="00E460E1" w:rsidP="00B25B46">
      <w:r>
        <w:separator/>
      </w:r>
    </w:p>
  </w:endnote>
  <w:endnote w:type="continuationSeparator" w:id="0">
    <w:p w:rsidR="00E460E1" w:rsidRDefault="00E460E1" w:rsidP="00B2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C53" w:rsidRPr="008F3643" w:rsidRDefault="00E94DA9" w:rsidP="00F968C2">
    <w:pPr>
      <w:pStyle w:val="a7"/>
      <w:jc w:val="right"/>
      <w:rPr>
        <w:rFonts w:ascii="BIZ UDPゴシック" w:eastAsia="BIZ UDPゴシック" w:hAnsi="BIZ UDPゴシック"/>
        <w:sz w:val="18"/>
      </w:rPr>
    </w:pPr>
    <w:r w:rsidRPr="008F3643">
      <w:rPr>
        <w:rStyle w:val="aa"/>
        <w:rFonts w:ascii="BIZ UDPゴシック" w:eastAsia="BIZ UDPゴシック" w:hAnsi="BIZ UDPゴシック" w:cs="ＭＳ Ｐゴシック" w:hint="eastAsia"/>
        <w:sz w:val="18"/>
      </w:rPr>
      <w:t>令和</w:t>
    </w:r>
    <w:r w:rsidR="000C2DDE">
      <w:rPr>
        <w:rStyle w:val="aa"/>
        <w:rFonts w:ascii="BIZ UDPゴシック" w:eastAsia="BIZ UDPゴシック" w:hAnsi="BIZ UDPゴシック" w:cs="ＭＳ Ｐゴシック" w:hint="eastAsia"/>
        <w:sz w:val="18"/>
      </w:rPr>
      <w:t>７</w:t>
    </w:r>
    <w:r w:rsidR="007C3C53" w:rsidRPr="008F3643">
      <w:rPr>
        <w:rStyle w:val="aa"/>
        <w:rFonts w:ascii="BIZ UDPゴシック" w:eastAsia="BIZ UDPゴシック" w:hAnsi="BIZ UDPゴシック" w:cs="ＭＳ Ｐゴシック" w:hint="eastAsia"/>
        <w:sz w:val="18"/>
      </w:rPr>
      <w:t>年</w:t>
    </w:r>
    <w:r w:rsidR="000C2DDE">
      <w:rPr>
        <w:rStyle w:val="aa"/>
        <w:rFonts w:ascii="BIZ UDPゴシック" w:eastAsia="BIZ UDPゴシック" w:hAnsi="BIZ UDPゴシック" w:cs="ＭＳ Ｐゴシック" w:hint="eastAsia"/>
        <w:sz w:val="18"/>
      </w:rPr>
      <w:t>１０</w:t>
    </w:r>
    <w:r w:rsidR="007C3C53" w:rsidRPr="008F3643">
      <w:rPr>
        <w:rStyle w:val="aa"/>
        <w:rFonts w:ascii="BIZ UDPゴシック" w:eastAsia="BIZ UDPゴシック" w:hAnsi="BIZ UDPゴシック" w:cs="ＭＳ Ｐゴシック" w:hint="eastAsia"/>
        <w:sz w:val="18"/>
      </w:rPr>
      <w:t>月</w:t>
    </w:r>
    <w:r w:rsidR="007C3C53" w:rsidRPr="008F3643">
      <w:rPr>
        <w:rStyle w:val="aa"/>
        <w:rFonts w:ascii="BIZ UDPゴシック" w:eastAsia="BIZ UDPゴシック" w:hAnsi="BIZ UDPゴシック" w:cs="ＭＳ Ｐゴシック"/>
        <w:sz w:val="18"/>
      </w:rPr>
      <w:t>1</w:t>
    </w:r>
    <w:r w:rsidR="007C3C53" w:rsidRPr="008F3643">
      <w:rPr>
        <w:rStyle w:val="aa"/>
        <w:rFonts w:ascii="BIZ UDPゴシック" w:eastAsia="BIZ UDPゴシック" w:hAnsi="BIZ UDPゴシック" w:cs="ＭＳ Ｐゴシック" w:hint="eastAsia"/>
        <w:sz w:val="18"/>
      </w:rPr>
      <w:t>日改定</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0E1" w:rsidRDefault="00E460E1" w:rsidP="00B25B46">
      <w:r>
        <w:separator/>
      </w:r>
    </w:p>
  </w:footnote>
  <w:footnote w:type="continuationSeparator" w:id="0">
    <w:p w:rsidR="00E460E1" w:rsidRDefault="00E460E1" w:rsidP="00B25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E5D52"/>
    <w:multiLevelType w:val="hybridMultilevel"/>
    <w:tmpl w:val="91C83794"/>
    <w:lvl w:ilvl="0" w:tplc="E71A824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3737AA"/>
    <w:multiLevelType w:val="hybridMultilevel"/>
    <w:tmpl w:val="1E2C05BC"/>
    <w:lvl w:ilvl="0" w:tplc="7EC4AC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31CCE"/>
    <w:rsid w:val="00001902"/>
    <w:rsid w:val="00002F7A"/>
    <w:rsid w:val="00021804"/>
    <w:rsid w:val="00030D20"/>
    <w:rsid w:val="00043841"/>
    <w:rsid w:val="000573C7"/>
    <w:rsid w:val="00094EB0"/>
    <w:rsid w:val="000B7D4D"/>
    <w:rsid w:val="000C2DDE"/>
    <w:rsid w:val="000F56DE"/>
    <w:rsid w:val="000F5D74"/>
    <w:rsid w:val="00110410"/>
    <w:rsid w:val="001112F1"/>
    <w:rsid w:val="001236E1"/>
    <w:rsid w:val="00124BD4"/>
    <w:rsid w:val="00131901"/>
    <w:rsid w:val="00140122"/>
    <w:rsid w:val="001A1D27"/>
    <w:rsid w:val="001A433B"/>
    <w:rsid w:val="001E690A"/>
    <w:rsid w:val="001F79A7"/>
    <w:rsid w:val="0021610F"/>
    <w:rsid w:val="0024511F"/>
    <w:rsid w:val="002464CC"/>
    <w:rsid w:val="002536DB"/>
    <w:rsid w:val="00284615"/>
    <w:rsid w:val="002A21F3"/>
    <w:rsid w:val="002A6CB6"/>
    <w:rsid w:val="002B0064"/>
    <w:rsid w:val="002F591F"/>
    <w:rsid w:val="003075F3"/>
    <w:rsid w:val="00326A83"/>
    <w:rsid w:val="00331CCE"/>
    <w:rsid w:val="003520F1"/>
    <w:rsid w:val="00352416"/>
    <w:rsid w:val="00371510"/>
    <w:rsid w:val="003A628D"/>
    <w:rsid w:val="003B26A0"/>
    <w:rsid w:val="003C53C3"/>
    <w:rsid w:val="003D442D"/>
    <w:rsid w:val="003F20A2"/>
    <w:rsid w:val="00413FF8"/>
    <w:rsid w:val="00421E90"/>
    <w:rsid w:val="004304B4"/>
    <w:rsid w:val="00447DF3"/>
    <w:rsid w:val="00476B10"/>
    <w:rsid w:val="00477967"/>
    <w:rsid w:val="00490220"/>
    <w:rsid w:val="0049448B"/>
    <w:rsid w:val="004D51E4"/>
    <w:rsid w:val="004F1E75"/>
    <w:rsid w:val="004F27BC"/>
    <w:rsid w:val="005060A9"/>
    <w:rsid w:val="005145E7"/>
    <w:rsid w:val="005567F9"/>
    <w:rsid w:val="00575749"/>
    <w:rsid w:val="00585283"/>
    <w:rsid w:val="005F05AE"/>
    <w:rsid w:val="00616370"/>
    <w:rsid w:val="0066482B"/>
    <w:rsid w:val="006918BE"/>
    <w:rsid w:val="006C4AB8"/>
    <w:rsid w:val="006F07EA"/>
    <w:rsid w:val="006F4B48"/>
    <w:rsid w:val="006F54F1"/>
    <w:rsid w:val="00715DDF"/>
    <w:rsid w:val="00726E03"/>
    <w:rsid w:val="007309A4"/>
    <w:rsid w:val="00745184"/>
    <w:rsid w:val="0075402E"/>
    <w:rsid w:val="00761576"/>
    <w:rsid w:val="00762B6A"/>
    <w:rsid w:val="00783B90"/>
    <w:rsid w:val="007867B2"/>
    <w:rsid w:val="007956B9"/>
    <w:rsid w:val="007C3C53"/>
    <w:rsid w:val="007C5B15"/>
    <w:rsid w:val="007D6AD5"/>
    <w:rsid w:val="00813064"/>
    <w:rsid w:val="0081787E"/>
    <w:rsid w:val="00821544"/>
    <w:rsid w:val="008266E3"/>
    <w:rsid w:val="0083660D"/>
    <w:rsid w:val="0084003D"/>
    <w:rsid w:val="00842347"/>
    <w:rsid w:val="00842636"/>
    <w:rsid w:val="008C216A"/>
    <w:rsid w:val="008C6788"/>
    <w:rsid w:val="008D0346"/>
    <w:rsid w:val="008D7E22"/>
    <w:rsid w:val="008E5C8C"/>
    <w:rsid w:val="008F3643"/>
    <w:rsid w:val="00912213"/>
    <w:rsid w:val="00931E83"/>
    <w:rsid w:val="00983240"/>
    <w:rsid w:val="00992161"/>
    <w:rsid w:val="00995F2B"/>
    <w:rsid w:val="009A56CB"/>
    <w:rsid w:val="009E02C7"/>
    <w:rsid w:val="009E5655"/>
    <w:rsid w:val="009E5970"/>
    <w:rsid w:val="00A23DD2"/>
    <w:rsid w:val="00A23F36"/>
    <w:rsid w:val="00A25EAE"/>
    <w:rsid w:val="00A33088"/>
    <w:rsid w:val="00A50118"/>
    <w:rsid w:val="00A73F8F"/>
    <w:rsid w:val="00AB266B"/>
    <w:rsid w:val="00AE7918"/>
    <w:rsid w:val="00B006DC"/>
    <w:rsid w:val="00B25B46"/>
    <w:rsid w:val="00B30838"/>
    <w:rsid w:val="00B35610"/>
    <w:rsid w:val="00B514AF"/>
    <w:rsid w:val="00B65485"/>
    <w:rsid w:val="00BB3A08"/>
    <w:rsid w:val="00BF1A9C"/>
    <w:rsid w:val="00C16923"/>
    <w:rsid w:val="00C22339"/>
    <w:rsid w:val="00C2386B"/>
    <w:rsid w:val="00C47042"/>
    <w:rsid w:val="00C57D5E"/>
    <w:rsid w:val="00C6275E"/>
    <w:rsid w:val="00C80AB9"/>
    <w:rsid w:val="00C8204E"/>
    <w:rsid w:val="00C86EB9"/>
    <w:rsid w:val="00CA0A49"/>
    <w:rsid w:val="00CE24D0"/>
    <w:rsid w:val="00CF2F99"/>
    <w:rsid w:val="00D37037"/>
    <w:rsid w:val="00D97941"/>
    <w:rsid w:val="00DC24B4"/>
    <w:rsid w:val="00DF3D8C"/>
    <w:rsid w:val="00DF5A11"/>
    <w:rsid w:val="00E01C49"/>
    <w:rsid w:val="00E11AC1"/>
    <w:rsid w:val="00E22A81"/>
    <w:rsid w:val="00E25110"/>
    <w:rsid w:val="00E460E1"/>
    <w:rsid w:val="00E53A7E"/>
    <w:rsid w:val="00E61BB3"/>
    <w:rsid w:val="00E76F9A"/>
    <w:rsid w:val="00E84508"/>
    <w:rsid w:val="00E94DA9"/>
    <w:rsid w:val="00EB29E9"/>
    <w:rsid w:val="00EB4444"/>
    <w:rsid w:val="00EC34D3"/>
    <w:rsid w:val="00EC4CA6"/>
    <w:rsid w:val="00F05884"/>
    <w:rsid w:val="00F074B9"/>
    <w:rsid w:val="00F07DEF"/>
    <w:rsid w:val="00F36399"/>
    <w:rsid w:val="00F552F6"/>
    <w:rsid w:val="00F57028"/>
    <w:rsid w:val="00F85F65"/>
    <w:rsid w:val="00F90293"/>
    <w:rsid w:val="00F914F3"/>
    <w:rsid w:val="00F968C2"/>
    <w:rsid w:val="00FB2632"/>
    <w:rsid w:val="00FC0999"/>
    <w:rsid w:val="00FC55DC"/>
    <w:rsid w:val="00FD5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rules v:ext="edit">
        <o:r id="V:Rule4" type="connector" idref="#_x0000_s1163"/>
        <o:r id="V:Rule5" type="connector" idref="#_x0000_s1068"/>
        <o:r id="V:Rule6" type="connector" idref="#_x0000_s1176"/>
      </o:rules>
      <o:regrouptable v:ext="edit">
        <o:entry new="1" old="0"/>
        <o:entry new="2" old="0"/>
      </o:regrouptable>
    </o:shapelayout>
  </w:shapeDefaults>
  <w:decimalSymbol w:val="."/>
  <w:listSeparator w:val=","/>
  <w15:docId w15:val="{C3A9F029-EF90-4798-8261-CE3A9331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CCE"/>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1C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31CCE"/>
    <w:rPr>
      <w:rFonts w:asciiTheme="majorHAnsi" w:eastAsiaTheme="majorEastAsia" w:hAnsiTheme="majorHAnsi" w:cstheme="majorBidi"/>
      <w:sz w:val="18"/>
      <w:szCs w:val="18"/>
    </w:rPr>
  </w:style>
  <w:style w:type="paragraph" w:styleId="a5">
    <w:name w:val="header"/>
    <w:basedOn w:val="a"/>
    <w:link w:val="a6"/>
    <w:uiPriority w:val="99"/>
    <w:unhideWhenUsed/>
    <w:rsid w:val="00B25B46"/>
    <w:pPr>
      <w:tabs>
        <w:tab w:val="center" w:pos="4252"/>
        <w:tab w:val="right" w:pos="8504"/>
      </w:tabs>
      <w:snapToGrid w:val="0"/>
    </w:pPr>
  </w:style>
  <w:style w:type="character" w:customStyle="1" w:styleId="a6">
    <w:name w:val="ヘッダー (文字)"/>
    <w:basedOn w:val="a0"/>
    <w:link w:val="a5"/>
    <w:uiPriority w:val="99"/>
    <w:rsid w:val="00B25B46"/>
    <w:rPr>
      <w:sz w:val="21"/>
    </w:rPr>
  </w:style>
  <w:style w:type="paragraph" w:styleId="a7">
    <w:name w:val="footer"/>
    <w:basedOn w:val="a"/>
    <w:link w:val="a8"/>
    <w:uiPriority w:val="99"/>
    <w:unhideWhenUsed/>
    <w:rsid w:val="00B25B46"/>
    <w:pPr>
      <w:tabs>
        <w:tab w:val="center" w:pos="4252"/>
        <w:tab w:val="right" w:pos="8504"/>
      </w:tabs>
      <w:snapToGrid w:val="0"/>
    </w:pPr>
  </w:style>
  <w:style w:type="character" w:customStyle="1" w:styleId="a8">
    <w:name w:val="フッター (文字)"/>
    <w:basedOn w:val="a0"/>
    <w:link w:val="a7"/>
    <w:uiPriority w:val="99"/>
    <w:rsid w:val="00B25B46"/>
    <w:rPr>
      <w:sz w:val="21"/>
    </w:rPr>
  </w:style>
  <w:style w:type="paragraph" w:styleId="a9">
    <w:name w:val="List Paragraph"/>
    <w:basedOn w:val="a"/>
    <w:uiPriority w:val="34"/>
    <w:qFormat/>
    <w:rsid w:val="00B25B46"/>
    <w:pPr>
      <w:ind w:leftChars="400" w:left="840"/>
    </w:pPr>
  </w:style>
  <w:style w:type="character" w:styleId="aa">
    <w:name w:val="page number"/>
    <w:basedOn w:val="a0"/>
    <w:semiHidden/>
    <w:unhideWhenUsed/>
    <w:rsid w:val="007C3C53"/>
  </w:style>
  <w:style w:type="table" w:styleId="ab">
    <w:name w:val="Table Grid"/>
    <w:basedOn w:val="a1"/>
    <w:uiPriority w:val="59"/>
    <w:rsid w:val="00E76F9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Hyperlink"/>
    <w:basedOn w:val="a0"/>
    <w:uiPriority w:val="99"/>
    <w:unhideWhenUsed/>
    <w:rsid w:val="00E76F9A"/>
    <w:rPr>
      <w:color w:val="0000FF"/>
      <w:u w:val="single"/>
    </w:rPr>
  </w:style>
  <w:style w:type="paragraph" w:styleId="ad">
    <w:name w:val="No Spacing"/>
    <w:uiPriority w:val="1"/>
    <w:qFormat/>
    <w:rsid w:val="008C6788"/>
    <w:pPr>
      <w:widowControl w:val="0"/>
      <w:jc w:val="both"/>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148149">
      <w:bodyDiv w:val="1"/>
      <w:marLeft w:val="0"/>
      <w:marRight w:val="0"/>
      <w:marTop w:val="0"/>
      <w:marBottom w:val="0"/>
      <w:divBdr>
        <w:top w:val="none" w:sz="0" w:space="0" w:color="auto"/>
        <w:left w:val="none" w:sz="0" w:space="0" w:color="auto"/>
        <w:bottom w:val="none" w:sz="0" w:space="0" w:color="auto"/>
        <w:right w:val="none" w:sz="0" w:space="0" w:color="auto"/>
      </w:divBdr>
    </w:div>
    <w:div w:id="146689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BA69E-68D0-4119-8E79-F37C3CB2C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2</Pages>
  <Words>349</Words>
  <Characters>1991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normal</dc:creator>
  <cp:lastModifiedBy>normal</cp:lastModifiedBy>
  <cp:revision>21</cp:revision>
  <cp:lastPrinted>2025-05-30T03:10:00Z</cp:lastPrinted>
  <dcterms:created xsi:type="dcterms:W3CDTF">2015-04-27T03:46:00Z</dcterms:created>
  <dcterms:modified xsi:type="dcterms:W3CDTF">2025-10-01T01:54:00Z</dcterms:modified>
</cp:coreProperties>
</file>